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C1829" w14:textId="249320B2" w:rsidR="002B7542" w:rsidRDefault="0034549E" w:rsidP="002B7542">
      <w:pPr>
        <w:spacing w:after="0"/>
        <w:jc w:val="center"/>
        <w:rPr>
          <w:b/>
          <w:bCs/>
        </w:rPr>
      </w:pPr>
      <w:r>
        <w:rPr>
          <w:b/>
          <w:bCs/>
        </w:rPr>
        <w:t xml:space="preserve"> </w:t>
      </w:r>
      <w:r w:rsidR="002B7542">
        <w:rPr>
          <w:b/>
          <w:bCs/>
        </w:rPr>
        <w:t>ESSEX COUNTY YOUTH SERVICES COMMISSION MEETING</w:t>
      </w:r>
    </w:p>
    <w:p w14:paraId="60D7AECA" w14:textId="6F1539F2" w:rsidR="002B7542" w:rsidRDefault="00BB7341" w:rsidP="002B7542">
      <w:pPr>
        <w:spacing w:after="0"/>
        <w:jc w:val="center"/>
        <w:rPr>
          <w:b/>
          <w:bCs/>
        </w:rPr>
      </w:pPr>
      <w:r>
        <w:rPr>
          <w:b/>
          <w:bCs/>
        </w:rPr>
        <w:t>THUR</w:t>
      </w:r>
      <w:r w:rsidR="002B7542">
        <w:rPr>
          <w:b/>
          <w:bCs/>
        </w:rPr>
        <w:t xml:space="preserve">SDAY, </w:t>
      </w:r>
      <w:r w:rsidR="00FF5CF2">
        <w:rPr>
          <w:b/>
          <w:bCs/>
        </w:rPr>
        <w:t>March 24</w:t>
      </w:r>
      <w:r w:rsidR="002B7542">
        <w:rPr>
          <w:b/>
          <w:bCs/>
        </w:rPr>
        <w:t>, 202</w:t>
      </w:r>
      <w:r>
        <w:rPr>
          <w:b/>
          <w:bCs/>
        </w:rPr>
        <w:t>2</w:t>
      </w:r>
    </w:p>
    <w:p w14:paraId="4D5969AD" w14:textId="45BA85C2" w:rsidR="002B7542" w:rsidRDefault="002B7542" w:rsidP="002B7542">
      <w:pPr>
        <w:spacing w:after="0"/>
        <w:jc w:val="center"/>
        <w:rPr>
          <w:b/>
          <w:bCs/>
        </w:rPr>
      </w:pPr>
      <w:r>
        <w:rPr>
          <w:b/>
          <w:bCs/>
        </w:rPr>
        <w:t>2:00</w:t>
      </w:r>
      <w:r w:rsidR="00E3278A">
        <w:rPr>
          <w:b/>
          <w:bCs/>
        </w:rPr>
        <w:t>PM -</w:t>
      </w:r>
      <w:r>
        <w:rPr>
          <w:b/>
          <w:bCs/>
        </w:rPr>
        <w:t xml:space="preserve"> via ZOOM </w:t>
      </w:r>
    </w:p>
    <w:p w14:paraId="7A37FA12" w14:textId="77777777" w:rsidR="002B7542" w:rsidRDefault="002B7542" w:rsidP="002B7542">
      <w:pPr>
        <w:spacing w:after="0"/>
        <w:jc w:val="center"/>
        <w:rPr>
          <w:b/>
          <w:bCs/>
        </w:rPr>
      </w:pPr>
    </w:p>
    <w:p w14:paraId="508177C7" w14:textId="6D409FE1" w:rsidR="002B7542" w:rsidRDefault="001A79D4" w:rsidP="00EF7E0A">
      <w:pPr>
        <w:pBdr>
          <w:bottom w:val="single" w:sz="12" w:space="1" w:color="auto"/>
        </w:pBdr>
        <w:spacing w:after="0"/>
        <w:jc w:val="both"/>
      </w:pPr>
      <w:r>
        <w:t xml:space="preserve">Attendees: </w:t>
      </w:r>
      <w:r w:rsidR="00F9702C">
        <w:t>Director Ramos</w:t>
      </w:r>
      <w:r w:rsidR="002B7542">
        <w:t xml:space="preserve">, </w:t>
      </w:r>
      <w:r w:rsidR="00BB7341">
        <w:t>Judge Degnan</w:t>
      </w:r>
      <w:r w:rsidR="00D97920">
        <w:t xml:space="preserve">, </w:t>
      </w:r>
      <w:r w:rsidR="00D801CD">
        <w:t>Jody</w:t>
      </w:r>
      <w:r w:rsidR="00BB7341">
        <w:t xml:space="preserve"> Polidoro, </w:t>
      </w:r>
      <w:r w:rsidR="00BF295B">
        <w:t xml:space="preserve">Keisha Walker, </w:t>
      </w:r>
      <w:r w:rsidR="00BB7341">
        <w:t xml:space="preserve">Anthony </w:t>
      </w:r>
      <w:proofErr w:type="spellStart"/>
      <w:r w:rsidR="00BB7341">
        <w:t>Higgans</w:t>
      </w:r>
      <w:proofErr w:type="spellEnd"/>
      <w:r w:rsidR="00BB7341">
        <w:t xml:space="preserve">, </w:t>
      </w:r>
      <w:r w:rsidR="00D97920">
        <w:t xml:space="preserve">LaQuanda Williams, </w:t>
      </w:r>
      <w:r w:rsidR="00BB7341">
        <w:t xml:space="preserve">Michelle Callari, </w:t>
      </w:r>
      <w:r w:rsidR="00BF295B">
        <w:t>Tourae Freeman</w:t>
      </w:r>
      <w:r w:rsidR="00BB7341">
        <w:t>, Director Hu</w:t>
      </w:r>
      <w:r w:rsidR="0017105B">
        <w:t>g</w:t>
      </w:r>
      <w:r w:rsidR="00BB7341">
        <w:t xml:space="preserve">hes, Tyrone Hunter, </w:t>
      </w:r>
      <w:r w:rsidR="00BF295B">
        <w:t xml:space="preserve">Lt. Ricks, </w:t>
      </w:r>
      <w:r w:rsidR="006C3739">
        <w:t>Collette DeGrezia</w:t>
      </w:r>
      <w:r w:rsidR="00BF295B">
        <w:t xml:space="preserve">, </w:t>
      </w:r>
      <w:r w:rsidR="00D97920">
        <w:t xml:space="preserve">Shelton Thurman, </w:t>
      </w:r>
      <w:r w:rsidR="00BF295B">
        <w:t xml:space="preserve">Lori Scott-Pickens, </w:t>
      </w:r>
      <w:r w:rsidR="00D97920">
        <w:t xml:space="preserve">Amy Godfrey, </w:t>
      </w:r>
      <w:r w:rsidR="00BF295B">
        <w:t>Jasmine Joseph</w:t>
      </w:r>
      <w:r w:rsidR="006C3739">
        <w:t>-</w:t>
      </w:r>
      <w:r w:rsidR="00BF295B">
        <w:t>Form</w:t>
      </w:r>
      <w:r w:rsidR="006C3739">
        <w:t>an</w:t>
      </w:r>
      <w:r w:rsidR="00D801CD">
        <w:t xml:space="preserve">, </w:t>
      </w:r>
      <w:r w:rsidR="00BF295B">
        <w:t>Milagros Ortiz, Altarik White</w:t>
      </w:r>
      <w:r w:rsidR="00316526">
        <w:t xml:space="preserve">, </w:t>
      </w:r>
      <w:r w:rsidR="00BF295B">
        <w:t xml:space="preserve">Roger Imhof, Samantha Wilkerson, Edward Morris, Mark </w:t>
      </w:r>
      <w:proofErr w:type="spellStart"/>
      <w:r w:rsidR="00BF295B">
        <w:t>Comesanas</w:t>
      </w:r>
      <w:proofErr w:type="spellEnd"/>
      <w:r w:rsidR="00BF295B">
        <w:t xml:space="preserve">, </w:t>
      </w:r>
      <w:r w:rsidR="00316526">
        <w:t xml:space="preserve">Bernard Wilkins, </w:t>
      </w:r>
      <w:r w:rsidR="00764828">
        <w:t xml:space="preserve">Eddy Sosa Rosa, </w:t>
      </w:r>
      <w:r w:rsidR="00470787">
        <w:t xml:space="preserve">Christynah Estivene, </w:t>
      </w:r>
      <w:r w:rsidR="00D801CD">
        <w:t xml:space="preserve">John </w:t>
      </w:r>
      <w:proofErr w:type="spellStart"/>
      <w:r w:rsidR="00D801CD">
        <w:t>Henriques</w:t>
      </w:r>
      <w:proofErr w:type="spellEnd"/>
      <w:r w:rsidR="00D801CD">
        <w:t xml:space="preserve">, </w:t>
      </w:r>
      <w:r w:rsidR="00760A40">
        <w:t xml:space="preserve">Amanda Santana, </w:t>
      </w:r>
      <w:r w:rsidR="006C3739">
        <w:t xml:space="preserve">Jenn Remsen, </w:t>
      </w:r>
      <w:r w:rsidR="00D801CD">
        <w:t xml:space="preserve">Stephanie </w:t>
      </w:r>
      <w:r w:rsidR="00CA4A3E">
        <w:t xml:space="preserve">Cedeno, </w:t>
      </w:r>
      <w:r w:rsidR="00760A40">
        <w:t xml:space="preserve">Jason Martinez, </w:t>
      </w:r>
      <w:r w:rsidR="00D801CD">
        <w:t xml:space="preserve">Michelle Washington-Davis, </w:t>
      </w:r>
      <w:r w:rsidR="00760A40">
        <w:t xml:space="preserve">Wonder Henderson, Alicia Holman, </w:t>
      </w:r>
      <w:r w:rsidR="00F9702C">
        <w:t>Ron Small, Am</w:t>
      </w:r>
      <w:r w:rsidR="00D801CD">
        <w:t>anda Compton Dover</w:t>
      </w:r>
    </w:p>
    <w:p w14:paraId="11DCF539" w14:textId="77777777" w:rsidR="002B7542" w:rsidRDefault="002B7542" w:rsidP="002B7542">
      <w:pPr>
        <w:pBdr>
          <w:bottom w:val="single" w:sz="12" w:space="1" w:color="auto"/>
        </w:pBdr>
        <w:spacing w:after="0"/>
      </w:pPr>
    </w:p>
    <w:p w14:paraId="64B83CB5" w14:textId="77777777" w:rsidR="002B7542" w:rsidRDefault="002B7542" w:rsidP="002B7542">
      <w:pPr>
        <w:spacing w:after="0" w:line="240" w:lineRule="auto"/>
        <w:rPr>
          <w:b/>
          <w:bCs/>
        </w:rPr>
      </w:pPr>
    </w:p>
    <w:p w14:paraId="0AFDE404" w14:textId="77777777" w:rsidR="002B7542" w:rsidRDefault="002B7542" w:rsidP="002B7542">
      <w:pPr>
        <w:pBdr>
          <w:bottom w:val="single" w:sz="12" w:space="1" w:color="auto"/>
        </w:pBdr>
        <w:spacing w:after="0"/>
        <w:rPr>
          <w:rFonts w:ascii="Times New Roman" w:hAnsi="Times New Roman" w:cs="Times New Roman"/>
          <w:sz w:val="20"/>
          <w:szCs w:val="20"/>
        </w:rPr>
      </w:pPr>
      <w:r>
        <w:rPr>
          <w:rFonts w:ascii="Times New Roman" w:hAnsi="Times New Roman" w:cs="Times New Roman"/>
          <w:sz w:val="20"/>
          <w:szCs w:val="20"/>
        </w:rPr>
        <w:t xml:space="preserve">This meeting is being held in accordance with the provisions of the Open Public Meetings Act, N.J.S.A. 10:4-6 -10:4-21.  Notice of this meeting has been provided on the Essex County Website.   </w:t>
      </w:r>
    </w:p>
    <w:p w14:paraId="49213562" w14:textId="77777777" w:rsidR="002B7542" w:rsidRDefault="002B7542" w:rsidP="002B7542">
      <w:pPr>
        <w:pBdr>
          <w:bottom w:val="single" w:sz="12" w:space="1" w:color="auto"/>
        </w:pBdr>
        <w:spacing w:after="0"/>
        <w:rPr>
          <w:b/>
          <w:bCs/>
        </w:rPr>
      </w:pPr>
    </w:p>
    <w:p w14:paraId="1A09D8D4" w14:textId="77777777" w:rsidR="002B7542" w:rsidRDefault="002B7542" w:rsidP="002B7542">
      <w:pPr>
        <w:spacing w:after="0"/>
        <w:jc w:val="center"/>
        <w:rPr>
          <w:b/>
          <w:bCs/>
        </w:rPr>
      </w:pPr>
    </w:p>
    <w:p w14:paraId="06D009E5" w14:textId="0BF6C67A" w:rsidR="002B7542" w:rsidRDefault="002B7542" w:rsidP="002B7542">
      <w:pPr>
        <w:spacing w:after="0"/>
        <w:jc w:val="center"/>
        <w:rPr>
          <w:b/>
          <w:bCs/>
        </w:rPr>
      </w:pPr>
      <w:r>
        <w:rPr>
          <w:b/>
          <w:bCs/>
        </w:rPr>
        <w:t>Agenda Item I</w:t>
      </w:r>
    </w:p>
    <w:p w14:paraId="7618579A" w14:textId="77777777" w:rsidR="002B7542" w:rsidRDefault="002B7542" w:rsidP="002B7542">
      <w:pPr>
        <w:spacing w:after="0"/>
        <w:jc w:val="center"/>
        <w:rPr>
          <w:b/>
          <w:bCs/>
        </w:rPr>
      </w:pPr>
      <w:r>
        <w:rPr>
          <w:b/>
          <w:bCs/>
        </w:rPr>
        <w:t xml:space="preserve">Reading of the Open Public Meetings Act </w:t>
      </w:r>
    </w:p>
    <w:p w14:paraId="1EE59EBE" w14:textId="17AF8EFA" w:rsidR="002B7542" w:rsidRDefault="002B7542" w:rsidP="002B7542">
      <w:pPr>
        <w:spacing w:after="0"/>
        <w:jc w:val="center"/>
        <w:rPr>
          <w:b/>
          <w:bCs/>
        </w:rPr>
      </w:pPr>
      <w:r>
        <w:rPr>
          <w:b/>
          <w:bCs/>
        </w:rPr>
        <w:t xml:space="preserve"> Approval of Minutes </w:t>
      </w:r>
      <w:r w:rsidR="003850E5">
        <w:rPr>
          <w:b/>
          <w:bCs/>
        </w:rPr>
        <w:t>–</w:t>
      </w:r>
      <w:r>
        <w:rPr>
          <w:b/>
          <w:bCs/>
        </w:rPr>
        <w:t xml:space="preserve"> </w:t>
      </w:r>
      <w:r w:rsidR="00FF5CF2">
        <w:rPr>
          <w:b/>
          <w:bCs/>
        </w:rPr>
        <w:t>February</w:t>
      </w:r>
      <w:r w:rsidR="004B3B5C">
        <w:rPr>
          <w:b/>
          <w:bCs/>
        </w:rPr>
        <w:t xml:space="preserve"> 24, 2022</w:t>
      </w:r>
    </w:p>
    <w:p w14:paraId="6A0792CC" w14:textId="77777777" w:rsidR="002B7542" w:rsidRDefault="002B7542" w:rsidP="002B7542">
      <w:pPr>
        <w:spacing w:after="0"/>
        <w:jc w:val="center"/>
        <w:rPr>
          <w:b/>
          <w:bCs/>
        </w:rPr>
      </w:pPr>
    </w:p>
    <w:p w14:paraId="3F9789A8" w14:textId="78A8E383" w:rsidR="002B7542" w:rsidRDefault="002B7542" w:rsidP="002B7542">
      <w:pPr>
        <w:spacing w:after="0"/>
      </w:pPr>
      <w:r>
        <w:t>The Open Public Meet</w:t>
      </w:r>
      <w:r w:rsidR="00D56A71">
        <w:t xml:space="preserve">ing Act was read by </w:t>
      </w:r>
      <w:r w:rsidR="00C27583">
        <w:t>Director Anibal Ramos</w:t>
      </w:r>
      <w:r>
        <w:t xml:space="preserve">.  </w:t>
      </w:r>
      <w:r w:rsidR="00C27583">
        <w:t>Director Anibal Ramos</w:t>
      </w:r>
      <w:r w:rsidR="003850E5">
        <w:t xml:space="preserve"> </w:t>
      </w:r>
      <w:r w:rsidR="00ED2D1E">
        <w:t xml:space="preserve">then </w:t>
      </w:r>
      <w:r w:rsidR="003850E5">
        <w:t xml:space="preserve">asked for a motion to approve the minutes.  </w:t>
      </w:r>
      <w:r w:rsidR="004B3B5C">
        <w:t xml:space="preserve">Director Ramos asked for a roll call which was administered by Administrator Martinez.  </w:t>
      </w:r>
      <w:r w:rsidR="00347ACC">
        <w:t xml:space="preserve">Motion made by </w:t>
      </w:r>
      <w:r w:rsidR="007F337A">
        <w:t>LaQuanda Williams</w:t>
      </w:r>
      <w:r w:rsidR="0017105B">
        <w:t xml:space="preserve"> and </w:t>
      </w:r>
      <w:r w:rsidR="00347ACC">
        <w:t xml:space="preserve">Second by </w:t>
      </w:r>
      <w:r w:rsidR="007F337A">
        <w:t>Amy Godfrey</w:t>
      </w:r>
      <w:r w:rsidR="00347ACC">
        <w:t xml:space="preserve">.  </w:t>
      </w:r>
      <w:r>
        <w:t xml:space="preserve">The minutes from </w:t>
      </w:r>
      <w:r w:rsidR="007F337A">
        <w:t>February</w:t>
      </w:r>
      <w:r w:rsidR="004B3B5C">
        <w:t xml:space="preserve"> 24</w:t>
      </w:r>
      <w:r w:rsidR="00ED2D1E">
        <w:t xml:space="preserve">, </w:t>
      </w:r>
      <w:r>
        <w:t>202</w:t>
      </w:r>
      <w:r w:rsidR="004B3B5C">
        <w:t>2</w:t>
      </w:r>
      <w:r w:rsidR="00F9702C">
        <w:t xml:space="preserve"> were approved.  </w:t>
      </w:r>
    </w:p>
    <w:p w14:paraId="693EE807" w14:textId="77777777" w:rsidR="00676800" w:rsidRDefault="00676800" w:rsidP="002B7542">
      <w:pPr>
        <w:spacing w:after="0"/>
      </w:pPr>
    </w:p>
    <w:p w14:paraId="1DD0C79D" w14:textId="3CC09A1B" w:rsidR="00676800" w:rsidRPr="00676800" w:rsidRDefault="00676800" w:rsidP="002B7542">
      <w:pPr>
        <w:spacing w:after="0"/>
        <w:rPr>
          <w:b/>
        </w:rPr>
      </w:pPr>
      <w:r w:rsidRPr="00676800">
        <w:rPr>
          <w:b/>
        </w:rPr>
        <w:t>S</w:t>
      </w:r>
      <w:r>
        <w:rPr>
          <w:b/>
        </w:rPr>
        <w:t>UBCOMMITTEE</w:t>
      </w:r>
      <w:r w:rsidRPr="00676800">
        <w:rPr>
          <w:b/>
        </w:rPr>
        <w:t xml:space="preserve"> R</w:t>
      </w:r>
      <w:r>
        <w:rPr>
          <w:b/>
        </w:rPr>
        <w:t>EPORTS</w:t>
      </w:r>
      <w:r w:rsidRPr="00676800">
        <w:rPr>
          <w:b/>
        </w:rPr>
        <w:t>:</w:t>
      </w:r>
    </w:p>
    <w:p w14:paraId="44717EDC" w14:textId="2E13CA34" w:rsidR="00676800" w:rsidRPr="00676800" w:rsidRDefault="00676800" w:rsidP="002B7542">
      <w:pPr>
        <w:spacing w:after="0"/>
        <w:rPr>
          <w:b/>
        </w:rPr>
      </w:pPr>
      <w:r w:rsidRPr="00676800">
        <w:rPr>
          <w:b/>
        </w:rPr>
        <w:t>P</w:t>
      </w:r>
      <w:r>
        <w:rPr>
          <w:b/>
        </w:rPr>
        <w:t>lanning</w:t>
      </w:r>
      <w:r w:rsidRPr="00676800">
        <w:rPr>
          <w:b/>
        </w:rPr>
        <w:t xml:space="preserve"> C</w:t>
      </w:r>
      <w:r>
        <w:rPr>
          <w:b/>
        </w:rPr>
        <w:t>ommittee:</w:t>
      </w:r>
    </w:p>
    <w:p w14:paraId="2BDA2069" w14:textId="64FEF3DA" w:rsidR="00FF5CF2" w:rsidRDefault="00676800" w:rsidP="002B7542">
      <w:pPr>
        <w:spacing w:after="0"/>
      </w:pPr>
      <w:r>
        <w:t>LaQuanda Williams reported that</w:t>
      </w:r>
      <w:r w:rsidR="00FF5CF2">
        <w:t xml:space="preserve"> they broke into smaller </w:t>
      </w:r>
      <w:r w:rsidR="00423E6F">
        <w:t>committees to deal with the pilot program</w:t>
      </w:r>
      <w:r w:rsidR="00FF5CF2">
        <w:t xml:space="preserve"> they have before them. The first meeting was in the area of Education Development and met with those involved in that section to answer the questions that are listed in application.  The next meeting for that committee will be the 28</w:t>
      </w:r>
      <w:r w:rsidR="00FF5CF2" w:rsidRPr="00FF5CF2">
        <w:rPr>
          <w:vertAlign w:val="superscript"/>
        </w:rPr>
        <w:t>th</w:t>
      </w:r>
      <w:r w:rsidR="00FF5CF2">
        <w:t xml:space="preserve"> of March.  Jason and staff are scheduling meeting dates for the other areas of the plan i.e. courts, probation, prosecutor and social services.  </w:t>
      </w:r>
    </w:p>
    <w:p w14:paraId="0028D448" w14:textId="6A7E3B88" w:rsidR="00676800" w:rsidRDefault="00FF5CF2" w:rsidP="002B7542">
      <w:pPr>
        <w:spacing w:after="0"/>
      </w:pPr>
      <w:r>
        <w:t>Director Ramos asked if there were any questions and there were none.  Director thanked Ms. Williams for taking the lead on the preparation of this new pilot program.</w:t>
      </w:r>
      <w:r w:rsidR="00BB785A">
        <w:t xml:space="preserve">  It will require a number of break out meetings and groups.</w:t>
      </w:r>
    </w:p>
    <w:p w14:paraId="43A43574" w14:textId="77777777" w:rsidR="00FF5CF2" w:rsidRDefault="00FF5CF2" w:rsidP="002B7542">
      <w:pPr>
        <w:spacing w:after="0"/>
      </w:pPr>
    </w:p>
    <w:p w14:paraId="0025328A" w14:textId="775FDD45" w:rsidR="00C04EF3" w:rsidRDefault="00C04EF3" w:rsidP="002B7542">
      <w:pPr>
        <w:spacing w:after="0"/>
        <w:rPr>
          <w:b/>
        </w:rPr>
      </w:pPr>
      <w:r>
        <w:rPr>
          <w:b/>
        </w:rPr>
        <w:t>Monitoring Committee:</w:t>
      </w:r>
    </w:p>
    <w:p w14:paraId="33B8916F" w14:textId="1B863F37" w:rsidR="00C04EF3" w:rsidRDefault="00C04EF3" w:rsidP="002B7542">
      <w:pPr>
        <w:spacing w:after="0"/>
      </w:pPr>
      <w:r>
        <w:t xml:space="preserve">Lori Scott Pickens reported that </w:t>
      </w:r>
      <w:r w:rsidR="00BA1608">
        <w:rPr>
          <w:rFonts w:ascii="Calibri" w:hAnsi="Calibri" w:cs="Calibri"/>
          <w:iCs/>
          <w:color w:val="201F1E"/>
          <w:bdr w:val="none" w:sz="0" w:space="0" w:color="auto" w:frame="1"/>
          <w:shd w:val="clear" w:color="auto" w:fill="FFFFFF"/>
        </w:rPr>
        <w:t>the</w:t>
      </w:r>
      <w:r w:rsidR="00BB785A">
        <w:rPr>
          <w:rFonts w:ascii="Calibri" w:hAnsi="Calibri" w:cs="Calibri"/>
          <w:iCs/>
          <w:color w:val="201F1E"/>
          <w:bdr w:val="none" w:sz="0" w:space="0" w:color="auto" w:frame="1"/>
          <w:shd w:val="clear" w:color="auto" w:fill="FFFFFF"/>
        </w:rPr>
        <w:t>re are no updates.  One group that had some corrections.  They are starting the process all over again moving forward to look at all programs</w:t>
      </w:r>
      <w:r w:rsidR="00BA1608">
        <w:rPr>
          <w:rFonts w:ascii="Calibri" w:hAnsi="Calibri" w:cs="Calibri"/>
          <w:iCs/>
          <w:color w:val="201F1E"/>
          <w:bdr w:val="none" w:sz="0" w:space="0" w:color="auto" w:frame="1"/>
          <w:shd w:val="clear" w:color="auto" w:fill="FFFFFF"/>
        </w:rPr>
        <w:t>.</w:t>
      </w:r>
      <w:r w:rsidR="00BB785A">
        <w:rPr>
          <w:rFonts w:ascii="Calibri" w:hAnsi="Calibri" w:cs="Calibri"/>
          <w:iCs/>
          <w:color w:val="201F1E"/>
          <w:bdr w:val="none" w:sz="0" w:space="0" w:color="auto" w:frame="1"/>
          <w:shd w:val="clear" w:color="auto" w:fill="FFFFFF"/>
        </w:rPr>
        <w:t xml:space="preserve">  Director Ramos also requested volunteers for the monitoring session from the Commissioners.  If interested please notify Administrator Martinez.</w:t>
      </w:r>
    </w:p>
    <w:p w14:paraId="7F63C6FC" w14:textId="77777777" w:rsidR="00B46AD4" w:rsidRDefault="00B46AD4" w:rsidP="002B7542">
      <w:pPr>
        <w:spacing w:after="0"/>
      </w:pPr>
    </w:p>
    <w:p w14:paraId="31D5A576" w14:textId="2696C3F4" w:rsidR="00B46AD4" w:rsidRDefault="00B46AD4" w:rsidP="002B7542">
      <w:pPr>
        <w:spacing w:after="0"/>
      </w:pPr>
      <w:r>
        <w:rPr>
          <w:b/>
        </w:rPr>
        <w:t>Allocations Committee:</w:t>
      </w:r>
    </w:p>
    <w:p w14:paraId="1C6E4F76" w14:textId="0EAF7A95" w:rsidR="00D800F5" w:rsidRDefault="00B46AD4" w:rsidP="002B7542">
      <w:pPr>
        <w:spacing w:after="0"/>
      </w:pPr>
      <w:r>
        <w:t>Michelle Callari reported that</w:t>
      </w:r>
      <w:r w:rsidR="00BA1608">
        <w:t xml:space="preserve"> there is no update as of today</w:t>
      </w:r>
      <w:r w:rsidR="00DF67A9">
        <w:t>.</w:t>
      </w:r>
    </w:p>
    <w:p w14:paraId="50901861" w14:textId="77777777" w:rsidR="00D800F5" w:rsidRDefault="00D800F5" w:rsidP="002B7542">
      <w:pPr>
        <w:spacing w:after="0"/>
      </w:pPr>
    </w:p>
    <w:p w14:paraId="488905F1" w14:textId="77777777" w:rsidR="00BA1608" w:rsidRDefault="00BA1608" w:rsidP="00C83083">
      <w:pPr>
        <w:pStyle w:val="NormalWeb"/>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Administrator Updates:</w:t>
      </w:r>
    </w:p>
    <w:p w14:paraId="0833D4AF" w14:textId="2318816F" w:rsidR="00BB785A" w:rsidRDefault="00BA1608" w:rsidP="00C83083">
      <w:pPr>
        <w:pStyle w:val="NormalWeb"/>
        <w:shd w:val="clear" w:color="auto" w:fill="FFFFFF"/>
        <w:spacing w:before="0" w:beforeAutospacing="0" w:after="0" w:afterAutospacing="0"/>
        <w:rPr>
          <w:rFonts w:ascii="Calibri" w:hAnsi="Calibri" w:cs="Calibri"/>
          <w:bCs/>
          <w:color w:val="000000"/>
          <w:sz w:val="22"/>
          <w:szCs w:val="22"/>
        </w:rPr>
      </w:pPr>
      <w:r w:rsidRPr="00BA1608">
        <w:rPr>
          <w:rFonts w:ascii="Calibri" w:hAnsi="Calibri" w:cs="Calibri"/>
          <w:bCs/>
          <w:color w:val="000000"/>
          <w:sz w:val="22"/>
          <w:szCs w:val="22"/>
        </w:rPr>
        <w:t>Admin</w:t>
      </w:r>
      <w:r>
        <w:rPr>
          <w:rFonts w:ascii="Calibri" w:hAnsi="Calibri" w:cs="Calibri"/>
          <w:bCs/>
          <w:color w:val="000000"/>
          <w:sz w:val="22"/>
          <w:szCs w:val="22"/>
        </w:rPr>
        <w:t>i</w:t>
      </w:r>
      <w:r w:rsidRPr="00BA1608">
        <w:rPr>
          <w:rFonts w:ascii="Calibri" w:hAnsi="Calibri" w:cs="Calibri"/>
          <w:bCs/>
          <w:color w:val="000000"/>
          <w:sz w:val="22"/>
          <w:szCs w:val="22"/>
        </w:rPr>
        <w:t>strator Martinez</w:t>
      </w:r>
      <w:r>
        <w:rPr>
          <w:rFonts w:ascii="Calibri" w:hAnsi="Calibri" w:cs="Calibri"/>
          <w:bCs/>
          <w:color w:val="000000"/>
          <w:sz w:val="22"/>
          <w:szCs w:val="22"/>
        </w:rPr>
        <w:t xml:space="preserve"> stated that </w:t>
      </w:r>
      <w:r w:rsidR="00BB785A">
        <w:rPr>
          <w:rFonts w:ascii="Calibri" w:hAnsi="Calibri" w:cs="Calibri"/>
          <w:bCs/>
          <w:color w:val="000000"/>
          <w:sz w:val="22"/>
          <w:szCs w:val="22"/>
        </w:rPr>
        <w:t>revisions for the 2022 Comprehensive Plan and Innovations will be submitted by tomorrow.  Regards to the updates March 1</w:t>
      </w:r>
      <w:r w:rsidR="00BB785A" w:rsidRPr="00BB785A">
        <w:rPr>
          <w:rFonts w:ascii="Calibri" w:hAnsi="Calibri" w:cs="Calibri"/>
          <w:bCs/>
          <w:color w:val="000000"/>
          <w:sz w:val="22"/>
          <w:szCs w:val="22"/>
          <w:vertAlign w:val="superscript"/>
        </w:rPr>
        <w:t>st</w:t>
      </w:r>
      <w:r w:rsidR="00BB785A">
        <w:rPr>
          <w:rFonts w:ascii="Calibri" w:hAnsi="Calibri" w:cs="Calibri"/>
          <w:bCs/>
          <w:color w:val="000000"/>
          <w:sz w:val="22"/>
          <w:szCs w:val="22"/>
        </w:rPr>
        <w:t xml:space="preserve"> he had the first vendors meeting with topics of program participation, Jam reports, goals and outcomes.  March 3</w:t>
      </w:r>
      <w:r w:rsidR="00BB785A" w:rsidRPr="00BB785A">
        <w:rPr>
          <w:rFonts w:ascii="Calibri" w:hAnsi="Calibri" w:cs="Calibri"/>
          <w:bCs/>
          <w:color w:val="000000"/>
          <w:sz w:val="22"/>
          <w:szCs w:val="22"/>
          <w:vertAlign w:val="superscript"/>
        </w:rPr>
        <w:t>rd</w:t>
      </w:r>
      <w:r w:rsidR="00BB785A">
        <w:rPr>
          <w:rFonts w:ascii="Calibri" w:hAnsi="Calibri" w:cs="Calibri"/>
          <w:bCs/>
          <w:color w:val="000000"/>
          <w:sz w:val="22"/>
          <w:szCs w:val="22"/>
        </w:rPr>
        <w:t xml:space="preserve"> Department of Children and Families hosted a meeting with YSC administrators and care management organizations </w:t>
      </w:r>
      <w:r w:rsidR="0098144D">
        <w:rPr>
          <w:rFonts w:ascii="Calibri" w:hAnsi="Calibri" w:cs="Calibri"/>
          <w:bCs/>
          <w:color w:val="000000"/>
          <w:sz w:val="22"/>
          <w:szCs w:val="22"/>
        </w:rPr>
        <w:t>from Essex, Mercer, Camden and Passaic along with JJC to discuss strategies and share information for the pilot program.</w:t>
      </w:r>
    </w:p>
    <w:p w14:paraId="21D004D7" w14:textId="77777777" w:rsidR="0098144D" w:rsidRDefault="0098144D" w:rsidP="00C83083">
      <w:pPr>
        <w:pStyle w:val="NormalWeb"/>
        <w:shd w:val="clear" w:color="auto" w:fill="FFFFFF"/>
        <w:spacing w:before="0" w:beforeAutospacing="0" w:after="0" w:afterAutospacing="0"/>
        <w:rPr>
          <w:rFonts w:ascii="Calibri" w:hAnsi="Calibri" w:cs="Calibri"/>
          <w:bCs/>
          <w:color w:val="000000"/>
          <w:sz w:val="22"/>
          <w:szCs w:val="22"/>
        </w:rPr>
      </w:pPr>
    </w:p>
    <w:p w14:paraId="410AE3E3" w14:textId="3D1056B2" w:rsidR="0098144D" w:rsidRDefault="0098144D" w:rsidP="00C83083">
      <w:pPr>
        <w:pStyle w:val="NormalWeb"/>
        <w:shd w:val="clear" w:color="auto" w:fill="FFFFFF"/>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lastRenderedPageBreak/>
        <w:t>On March 9</w:t>
      </w:r>
      <w:r w:rsidRPr="0098144D">
        <w:rPr>
          <w:rFonts w:ascii="Calibri" w:hAnsi="Calibri" w:cs="Calibri"/>
          <w:bCs/>
          <w:color w:val="000000"/>
          <w:sz w:val="22"/>
          <w:szCs w:val="22"/>
          <w:vertAlign w:val="superscript"/>
        </w:rPr>
        <w:t>th</w:t>
      </w:r>
      <w:r>
        <w:rPr>
          <w:rFonts w:ascii="Calibri" w:hAnsi="Calibri" w:cs="Calibri"/>
          <w:bCs/>
          <w:color w:val="000000"/>
          <w:sz w:val="22"/>
          <w:szCs w:val="22"/>
        </w:rPr>
        <w:t>, at the Board of Commission meeting they renewed all state community partnership grants and contracts.  On March 14</w:t>
      </w:r>
      <w:r w:rsidRPr="0098144D">
        <w:rPr>
          <w:rFonts w:ascii="Calibri" w:hAnsi="Calibri" w:cs="Calibri"/>
          <w:bCs/>
          <w:color w:val="000000"/>
          <w:sz w:val="22"/>
          <w:szCs w:val="22"/>
          <w:vertAlign w:val="superscript"/>
        </w:rPr>
        <w:t>th</w:t>
      </w:r>
      <w:r>
        <w:rPr>
          <w:rFonts w:ascii="Calibri" w:hAnsi="Calibri" w:cs="Calibri"/>
          <w:bCs/>
          <w:color w:val="000000"/>
          <w:sz w:val="22"/>
          <w:szCs w:val="22"/>
        </w:rPr>
        <w:t>, the Restorative and Transformative Justice for Youth and Communities Pilot Program was introduced to the Educators of County Vocational Schools, Newark charter schools and Alternative schools.</w:t>
      </w:r>
    </w:p>
    <w:p w14:paraId="708E40B0" w14:textId="77777777" w:rsidR="0098144D" w:rsidRDefault="0098144D" w:rsidP="00C83083">
      <w:pPr>
        <w:pStyle w:val="NormalWeb"/>
        <w:shd w:val="clear" w:color="auto" w:fill="FFFFFF"/>
        <w:spacing w:before="0" w:beforeAutospacing="0" w:after="0" w:afterAutospacing="0"/>
        <w:rPr>
          <w:rFonts w:ascii="Calibri" w:hAnsi="Calibri" w:cs="Calibri"/>
          <w:bCs/>
          <w:color w:val="000000"/>
          <w:sz w:val="22"/>
          <w:szCs w:val="22"/>
        </w:rPr>
      </w:pPr>
    </w:p>
    <w:p w14:paraId="1C54962D" w14:textId="2D0E658E" w:rsidR="0098144D" w:rsidRDefault="0098144D" w:rsidP="00C83083">
      <w:pPr>
        <w:pStyle w:val="NormalWeb"/>
        <w:shd w:val="clear" w:color="auto" w:fill="FFFFFF"/>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 xml:space="preserve">Director Ramos asked if anyone had questions and stated that there was a representative here from Newark Public </w:t>
      </w:r>
      <w:r w:rsidR="00E80406">
        <w:rPr>
          <w:rFonts w:ascii="Calibri" w:hAnsi="Calibri" w:cs="Calibri"/>
          <w:bCs/>
          <w:color w:val="000000"/>
          <w:sz w:val="22"/>
          <w:szCs w:val="22"/>
        </w:rPr>
        <w:t xml:space="preserve">School.  They were </w:t>
      </w:r>
      <w:r>
        <w:rPr>
          <w:rFonts w:ascii="Calibri" w:hAnsi="Calibri" w:cs="Calibri"/>
          <w:bCs/>
          <w:color w:val="000000"/>
          <w:sz w:val="22"/>
          <w:szCs w:val="22"/>
        </w:rPr>
        <w:t xml:space="preserve">not </w:t>
      </w:r>
      <w:r w:rsidR="00E80406">
        <w:rPr>
          <w:rFonts w:ascii="Calibri" w:hAnsi="Calibri" w:cs="Calibri"/>
          <w:bCs/>
          <w:color w:val="000000"/>
          <w:sz w:val="22"/>
          <w:szCs w:val="22"/>
        </w:rPr>
        <w:t>able to participate in the break out group related to the pilot program and asked that they reach out to Jason to make sure they have information related to that meeting so that they will be able to participate.</w:t>
      </w:r>
    </w:p>
    <w:p w14:paraId="217EFB69" w14:textId="77777777" w:rsidR="00BB785A" w:rsidRDefault="00BB785A" w:rsidP="00C83083">
      <w:pPr>
        <w:pStyle w:val="NormalWeb"/>
        <w:shd w:val="clear" w:color="auto" w:fill="FFFFFF"/>
        <w:spacing w:before="0" w:beforeAutospacing="0" w:after="0" w:afterAutospacing="0"/>
        <w:rPr>
          <w:rFonts w:ascii="Calibri" w:hAnsi="Calibri" w:cs="Calibri"/>
          <w:bCs/>
          <w:color w:val="000000"/>
          <w:sz w:val="22"/>
          <w:szCs w:val="22"/>
        </w:rPr>
      </w:pPr>
    </w:p>
    <w:p w14:paraId="62251E54" w14:textId="6FCEFC6A" w:rsidR="00E80406" w:rsidRDefault="00E80406" w:rsidP="00C83083">
      <w:pPr>
        <w:pStyle w:val="NormalWeb"/>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Presentations:</w:t>
      </w:r>
    </w:p>
    <w:p w14:paraId="72B66A5D" w14:textId="77777777" w:rsidR="00E80406" w:rsidRDefault="00E80406" w:rsidP="00C83083">
      <w:pPr>
        <w:pStyle w:val="NormalWeb"/>
        <w:shd w:val="clear" w:color="auto" w:fill="FFFFFF"/>
        <w:spacing w:before="0" w:beforeAutospacing="0" w:after="0" w:afterAutospacing="0"/>
        <w:rPr>
          <w:rFonts w:ascii="Calibri" w:hAnsi="Calibri" w:cs="Calibri"/>
          <w:b/>
          <w:bCs/>
          <w:color w:val="000000"/>
          <w:sz w:val="22"/>
          <w:szCs w:val="22"/>
        </w:rPr>
      </w:pPr>
    </w:p>
    <w:p w14:paraId="5B1B555D" w14:textId="488E51B0" w:rsidR="00E80406" w:rsidRDefault="00E80406" w:rsidP="00C83083">
      <w:pPr>
        <w:pStyle w:val="NormalWeb"/>
        <w:shd w:val="clear" w:color="auto" w:fill="FFFFFF"/>
        <w:spacing w:before="0" w:beforeAutospacing="0" w:after="0" w:afterAutospacing="0"/>
        <w:rPr>
          <w:rFonts w:ascii="Calibri" w:hAnsi="Calibri" w:cs="Calibri"/>
          <w:bCs/>
          <w:color w:val="000000"/>
          <w:sz w:val="22"/>
          <w:szCs w:val="22"/>
        </w:rPr>
      </w:pPr>
      <w:r>
        <w:rPr>
          <w:rFonts w:ascii="Calibri" w:hAnsi="Calibri" w:cs="Calibri"/>
          <w:b/>
          <w:bCs/>
          <w:color w:val="000000"/>
          <w:sz w:val="22"/>
          <w:szCs w:val="22"/>
        </w:rPr>
        <w:t>Day Reporting Center (DRC)</w:t>
      </w:r>
    </w:p>
    <w:p w14:paraId="16E0B2B1" w14:textId="638830DC" w:rsidR="00E80406" w:rsidRDefault="00E80406" w:rsidP="00C83083">
      <w:pPr>
        <w:pStyle w:val="NormalWeb"/>
        <w:shd w:val="clear" w:color="auto" w:fill="FFFFFF"/>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Shelton Thurman gave a presentation on the above program which is open to all 16</w:t>
      </w:r>
      <w:r w:rsidR="00AC252C">
        <w:rPr>
          <w:rFonts w:ascii="Calibri" w:hAnsi="Calibri" w:cs="Calibri"/>
          <w:bCs/>
          <w:color w:val="000000"/>
          <w:sz w:val="22"/>
          <w:szCs w:val="22"/>
        </w:rPr>
        <w:t>-24</w:t>
      </w:r>
      <w:r>
        <w:rPr>
          <w:rFonts w:ascii="Calibri" w:hAnsi="Calibri" w:cs="Calibri"/>
          <w:bCs/>
          <w:color w:val="000000"/>
          <w:sz w:val="22"/>
          <w:szCs w:val="22"/>
        </w:rPr>
        <w:t xml:space="preserve"> y</w:t>
      </w:r>
      <w:r w:rsidR="00AC252C">
        <w:rPr>
          <w:rFonts w:ascii="Calibri" w:hAnsi="Calibri" w:cs="Calibri"/>
          <w:bCs/>
          <w:color w:val="000000"/>
          <w:sz w:val="22"/>
          <w:szCs w:val="22"/>
        </w:rPr>
        <w:t>ea</w:t>
      </w:r>
      <w:r>
        <w:rPr>
          <w:rFonts w:ascii="Calibri" w:hAnsi="Calibri" w:cs="Calibri"/>
          <w:bCs/>
          <w:color w:val="000000"/>
          <w:sz w:val="22"/>
          <w:szCs w:val="22"/>
        </w:rPr>
        <w:t xml:space="preserve">r olds to receive </w:t>
      </w:r>
      <w:r w:rsidR="00AC252C">
        <w:rPr>
          <w:rFonts w:ascii="Calibri" w:hAnsi="Calibri" w:cs="Calibri"/>
          <w:bCs/>
          <w:color w:val="000000"/>
          <w:sz w:val="22"/>
          <w:szCs w:val="22"/>
        </w:rPr>
        <w:t xml:space="preserve">Educational, career development, and mental health services available through One-Stop Resources and cooperating agencies.   </w:t>
      </w:r>
      <w:r w:rsidR="0039373C">
        <w:rPr>
          <w:rFonts w:ascii="Calibri" w:hAnsi="Calibri" w:cs="Calibri"/>
          <w:bCs/>
          <w:color w:val="000000"/>
          <w:sz w:val="22"/>
          <w:szCs w:val="22"/>
        </w:rPr>
        <w:t>Will focus on decision making, coping skills, managing stressful situations both at home and in public</w:t>
      </w:r>
      <w:r w:rsidR="00783B64">
        <w:rPr>
          <w:rFonts w:ascii="Calibri" w:hAnsi="Calibri" w:cs="Calibri"/>
          <w:bCs/>
          <w:color w:val="000000"/>
          <w:sz w:val="22"/>
          <w:szCs w:val="22"/>
        </w:rPr>
        <w:t>.</w:t>
      </w:r>
    </w:p>
    <w:p w14:paraId="2659F13B" w14:textId="77777777" w:rsidR="00783B64" w:rsidRDefault="00783B64" w:rsidP="00C83083">
      <w:pPr>
        <w:pStyle w:val="NormalWeb"/>
        <w:shd w:val="clear" w:color="auto" w:fill="FFFFFF"/>
        <w:spacing w:before="0" w:beforeAutospacing="0" w:after="0" w:afterAutospacing="0"/>
        <w:rPr>
          <w:rFonts w:ascii="Calibri" w:hAnsi="Calibri" w:cs="Calibri"/>
          <w:bCs/>
          <w:color w:val="000000"/>
          <w:sz w:val="22"/>
          <w:szCs w:val="22"/>
        </w:rPr>
      </w:pPr>
    </w:p>
    <w:p w14:paraId="7AC74C3F" w14:textId="255CF43F" w:rsidR="00783B64" w:rsidRDefault="00783B64" w:rsidP="00C83083">
      <w:pPr>
        <w:pStyle w:val="NormalWeb"/>
        <w:shd w:val="clear" w:color="auto" w:fill="FFFFFF"/>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Director Ramos advised that this program is not funded through the YSC</w:t>
      </w:r>
      <w:r w:rsidR="0099336E">
        <w:rPr>
          <w:rFonts w:ascii="Calibri" w:hAnsi="Calibri" w:cs="Calibri"/>
          <w:bCs/>
          <w:color w:val="000000"/>
          <w:sz w:val="22"/>
          <w:szCs w:val="22"/>
        </w:rPr>
        <w:t xml:space="preserve"> but through the Essex County One Stop Division of Employment and Training.  This program is offered to the court system.  Have had very good success through the program.  Thanked Shelton and his team.</w:t>
      </w:r>
    </w:p>
    <w:p w14:paraId="21B12ECB" w14:textId="77777777" w:rsidR="0099336E" w:rsidRDefault="0099336E" w:rsidP="00C83083">
      <w:pPr>
        <w:pStyle w:val="NormalWeb"/>
        <w:shd w:val="clear" w:color="auto" w:fill="FFFFFF"/>
        <w:spacing w:before="0" w:beforeAutospacing="0" w:after="0" w:afterAutospacing="0"/>
        <w:rPr>
          <w:rFonts w:ascii="Calibri" w:hAnsi="Calibri" w:cs="Calibri"/>
          <w:bCs/>
          <w:color w:val="000000"/>
          <w:sz w:val="22"/>
          <w:szCs w:val="22"/>
        </w:rPr>
      </w:pPr>
    </w:p>
    <w:p w14:paraId="7A12DED6" w14:textId="6691A32F" w:rsidR="0099336E" w:rsidRDefault="0099336E" w:rsidP="00C83083">
      <w:pPr>
        <w:pStyle w:val="NormalWeb"/>
        <w:shd w:val="clear" w:color="auto" w:fill="FFFFFF"/>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Ms. Walker asked if youth who are court involved but not in the program can they come and obtain identification and other services offered by the One Stop.  Mr. Thurman advised they don’t turn any youth away whatever their needs are.</w:t>
      </w:r>
    </w:p>
    <w:p w14:paraId="06D9C9E7" w14:textId="77777777" w:rsidR="00AC252C" w:rsidRDefault="00AC252C" w:rsidP="00C83083">
      <w:pPr>
        <w:pStyle w:val="NormalWeb"/>
        <w:shd w:val="clear" w:color="auto" w:fill="FFFFFF"/>
        <w:spacing w:before="0" w:beforeAutospacing="0" w:after="0" w:afterAutospacing="0"/>
        <w:rPr>
          <w:rFonts w:ascii="Calibri" w:hAnsi="Calibri" w:cs="Calibri"/>
          <w:bCs/>
          <w:color w:val="000000"/>
          <w:sz w:val="22"/>
          <w:szCs w:val="22"/>
        </w:rPr>
      </w:pPr>
    </w:p>
    <w:p w14:paraId="20888B74" w14:textId="11D4CB4C" w:rsidR="00AC252C" w:rsidRDefault="00AC252C" w:rsidP="00C83083">
      <w:pPr>
        <w:pStyle w:val="NormalWeb"/>
        <w:shd w:val="clear" w:color="auto" w:fill="FFFFFF"/>
        <w:spacing w:before="0" w:beforeAutospacing="0" w:after="0" w:afterAutospacing="0"/>
        <w:rPr>
          <w:rFonts w:ascii="Calibri" w:hAnsi="Calibri" w:cs="Calibri"/>
          <w:bCs/>
          <w:color w:val="000000"/>
          <w:sz w:val="22"/>
          <w:szCs w:val="22"/>
        </w:rPr>
      </w:pPr>
      <w:r w:rsidRPr="00AC252C">
        <w:rPr>
          <w:rFonts w:ascii="Calibri" w:hAnsi="Calibri" w:cs="Calibri"/>
          <w:b/>
          <w:bCs/>
          <w:color w:val="000000"/>
          <w:sz w:val="22"/>
          <w:szCs w:val="22"/>
        </w:rPr>
        <w:t>COPE Division of Oaks Integrated Care</w:t>
      </w:r>
      <w:r>
        <w:rPr>
          <w:rFonts w:ascii="Calibri" w:hAnsi="Calibri" w:cs="Calibri"/>
          <w:b/>
          <w:bCs/>
          <w:color w:val="000000"/>
          <w:sz w:val="22"/>
          <w:szCs w:val="22"/>
        </w:rPr>
        <w:t xml:space="preserve"> </w:t>
      </w:r>
    </w:p>
    <w:p w14:paraId="2B87D842" w14:textId="34D049D7" w:rsidR="00AC252C" w:rsidRDefault="00AC252C" w:rsidP="00C83083">
      <w:pPr>
        <w:pStyle w:val="NormalWeb"/>
        <w:shd w:val="clear" w:color="auto" w:fill="FFFFFF"/>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Jennifer Remsen presented their program which is a dispositional option program that offers Comprehensive Evaluation, Substance Abuse Prevention &amp; Counseling</w:t>
      </w:r>
      <w:r w:rsidR="0039373C">
        <w:rPr>
          <w:rFonts w:ascii="Calibri" w:hAnsi="Calibri" w:cs="Calibri"/>
          <w:bCs/>
          <w:color w:val="000000"/>
          <w:sz w:val="22"/>
          <w:szCs w:val="22"/>
        </w:rPr>
        <w:t>, Psychoeducation, Group &amp; individual therapy, drug screening and case management.  There is an assessment and evaluation process and referrals are made through the court or station house adjustments.</w:t>
      </w:r>
    </w:p>
    <w:p w14:paraId="7C2E2FEA" w14:textId="77777777" w:rsidR="0099336E" w:rsidRDefault="0099336E" w:rsidP="00C83083">
      <w:pPr>
        <w:pStyle w:val="NormalWeb"/>
        <w:shd w:val="clear" w:color="auto" w:fill="FFFFFF"/>
        <w:spacing w:before="0" w:beforeAutospacing="0" w:after="0" w:afterAutospacing="0"/>
        <w:rPr>
          <w:rFonts w:ascii="Calibri" w:hAnsi="Calibri" w:cs="Calibri"/>
          <w:bCs/>
          <w:color w:val="000000"/>
          <w:sz w:val="22"/>
          <w:szCs w:val="22"/>
        </w:rPr>
      </w:pPr>
    </w:p>
    <w:p w14:paraId="12F12F27" w14:textId="198BBCDD" w:rsidR="0099336E" w:rsidRDefault="0099336E" w:rsidP="00C83083">
      <w:pPr>
        <w:pStyle w:val="NormalWeb"/>
        <w:shd w:val="clear" w:color="auto" w:fill="FFFFFF"/>
        <w:spacing w:before="0" w:beforeAutospacing="0" w:after="0" w:afterAutospacing="0"/>
        <w:rPr>
          <w:rFonts w:ascii="Calibri" w:hAnsi="Calibri" w:cs="Calibri"/>
          <w:bCs/>
          <w:color w:val="000000"/>
          <w:sz w:val="22"/>
          <w:szCs w:val="22"/>
        </w:rPr>
      </w:pPr>
      <w:r>
        <w:rPr>
          <w:rFonts w:ascii="Calibri" w:hAnsi="Calibri" w:cs="Calibri"/>
          <w:b/>
          <w:bCs/>
          <w:color w:val="000000"/>
          <w:sz w:val="22"/>
          <w:szCs w:val="22"/>
        </w:rPr>
        <w:t>Family Connections</w:t>
      </w:r>
    </w:p>
    <w:p w14:paraId="20D922B5" w14:textId="78C99B80" w:rsidR="0099336E" w:rsidRDefault="0099336E" w:rsidP="00C83083">
      <w:pPr>
        <w:pStyle w:val="NormalWeb"/>
        <w:shd w:val="clear" w:color="auto" w:fill="FFFFFF"/>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 xml:space="preserve">Amanda Santana presented their Juvenile Sex Offender Program (JSOP).  This program is for youth ages 10-17 identified as having engaged in inappropriate assaultive/abusive sexualized behaviors.  They provide individual and group counseling services for the youth.  They also encourage family involvement to support the youth.  Two tiers for </w:t>
      </w:r>
      <w:r w:rsidR="00CC3E3B">
        <w:rPr>
          <w:rFonts w:ascii="Calibri" w:hAnsi="Calibri" w:cs="Calibri"/>
          <w:bCs/>
          <w:color w:val="000000"/>
          <w:sz w:val="22"/>
          <w:szCs w:val="22"/>
        </w:rPr>
        <w:t xml:space="preserve">treatment those who are </w:t>
      </w:r>
      <w:r>
        <w:rPr>
          <w:rFonts w:ascii="Calibri" w:hAnsi="Calibri" w:cs="Calibri"/>
          <w:bCs/>
          <w:color w:val="000000"/>
          <w:sz w:val="22"/>
          <w:szCs w:val="22"/>
        </w:rPr>
        <w:t xml:space="preserve">admitting and </w:t>
      </w:r>
      <w:r w:rsidR="00CC3E3B">
        <w:rPr>
          <w:rFonts w:ascii="Calibri" w:hAnsi="Calibri" w:cs="Calibri"/>
          <w:bCs/>
          <w:color w:val="000000"/>
          <w:sz w:val="22"/>
          <w:szCs w:val="22"/>
        </w:rPr>
        <w:t xml:space="preserve">those who are </w:t>
      </w:r>
      <w:r>
        <w:rPr>
          <w:rFonts w:ascii="Calibri" w:hAnsi="Calibri" w:cs="Calibri"/>
          <w:bCs/>
          <w:color w:val="000000"/>
          <w:sz w:val="22"/>
          <w:szCs w:val="22"/>
        </w:rPr>
        <w:t>non-admitting youth.</w:t>
      </w:r>
      <w:r w:rsidR="00CC3E3B">
        <w:rPr>
          <w:rFonts w:ascii="Calibri" w:hAnsi="Calibri" w:cs="Calibri"/>
          <w:bCs/>
          <w:color w:val="000000"/>
          <w:sz w:val="22"/>
          <w:szCs w:val="22"/>
        </w:rPr>
        <w:t xml:space="preserve">  Also provide wrap around services to youth and family.</w:t>
      </w:r>
    </w:p>
    <w:p w14:paraId="695F6C8B" w14:textId="77777777" w:rsidR="00CC3E3B" w:rsidRDefault="00CC3E3B" w:rsidP="00C83083">
      <w:pPr>
        <w:pStyle w:val="NormalWeb"/>
        <w:shd w:val="clear" w:color="auto" w:fill="FFFFFF"/>
        <w:spacing w:before="0" w:beforeAutospacing="0" w:after="0" w:afterAutospacing="0"/>
        <w:rPr>
          <w:rFonts w:ascii="Calibri" w:hAnsi="Calibri" w:cs="Calibri"/>
          <w:bCs/>
          <w:color w:val="000000"/>
          <w:sz w:val="22"/>
          <w:szCs w:val="22"/>
        </w:rPr>
      </w:pPr>
    </w:p>
    <w:p w14:paraId="0CD3FD38" w14:textId="21112916" w:rsidR="00CC3E3B" w:rsidRDefault="00CC3E3B" w:rsidP="00C83083">
      <w:pPr>
        <w:pStyle w:val="NormalWeb"/>
        <w:shd w:val="clear" w:color="auto" w:fill="FFFFFF"/>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Director Ramos asked if any other provider had any updates they would like to share.</w:t>
      </w:r>
    </w:p>
    <w:p w14:paraId="0A05F192" w14:textId="77777777" w:rsidR="00CC3E3B" w:rsidRDefault="00CC3E3B" w:rsidP="00C83083">
      <w:pPr>
        <w:pStyle w:val="NormalWeb"/>
        <w:shd w:val="clear" w:color="auto" w:fill="FFFFFF"/>
        <w:spacing w:before="0" w:beforeAutospacing="0" w:after="0" w:afterAutospacing="0"/>
        <w:rPr>
          <w:rFonts w:ascii="Calibri" w:hAnsi="Calibri" w:cs="Calibri"/>
          <w:bCs/>
          <w:color w:val="000000"/>
          <w:sz w:val="22"/>
          <w:szCs w:val="22"/>
        </w:rPr>
      </w:pPr>
    </w:p>
    <w:p w14:paraId="2A61E991" w14:textId="09DC8CC4" w:rsidR="00CC3E3B" w:rsidRDefault="00CC3E3B" w:rsidP="00C83083">
      <w:pPr>
        <w:pStyle w:val="NormalWeb"/>
        <w:shd w:val="clear" w:color="auto" w:fill="FFFFFF"/>
        <w:spacing w:before="0" w:beforeAutospacing="0" w:after="0" w:afterAutospacing="0"/>
        <w:rPr>
          <w:rFonts w:ascii="Calibri" w:hAnsi="Calibri" w:cs="Calibri"/>
          <w:bCs/>
          <w:color w:val="000000"/>
          <w:sz w:val="22"/>
          <w:szCs w:val="22"/>
        </w:rPr>
      </w:pPr>
      <w:r w:rsidRPr="00AD13AD">
        <w:rPr>
          <w:rFonts w:ascii="Calibri" w:hAnsi="Calibri" w:cs="Calibri"/>
          <w:b/>
          <w:bCs/>
          <w:color w:val="000000"/>
          <w:sz w:val="22"/>
          <w:szCs w:val="22"/>
        </w:rPr>
        <w:t xml:space="preserve">Eddy Sosa Rosa of </w:t>
      </w:r>
      <w:proofErr w:type="spellStart"/>
      <w:r w:rsidRPr="00AD13AD">
        <w:rPr>
          <w:rFonts w:ascii="Calibri" w:hAnsi="Calibri" w:cs="Calibri"/>
          <w:b/>
          <w:bCs/>
          <w:color w:val="000000"/>
          <w:sz w:val="22"/>
          <w:szCs w:val="22"/>
        </w:rPr>
        <w:t>Aspira</w:t>
      </w:r>
      <w:proofErr w:type="spellEnd"/>
      <w:r w:rsidRPr="00AD13AD">
        <w:rPr>
          <w:rFonts w:ascii="Calibri" w:hAnsi="Calibri" w:cs="Calibri"/>
          <w:b/>
          <w:bCs/>
          <w:color w:val="000000"/>
          <w:sz w:val="22"/>
          <w:szCs w:val="22"/>
        </w:rPr>
        <w:t xml:space="preserve"> (ERC)</w:t>
      </w:r>
      <w:r>
        <w:rPr>
          <w:rFonts w:ascii="Calibri" w:hAnsi="Calibri" w:cs="Calibri"/>
          <w:bCs/>
          <w:color w:val="000000"/>
          <w:sz w:val="22"/>
          <w:szCs w:val="22"/>
        </w:rPr>
        <w:t xml:space="preserve"> gave a brief update that they are now full in person and have been able to employ someone</w:t>
      </w:r>
      <w:r w:rsidR="00423E6F">
        <w:rPr>
          <w:rFonts w:ascii="Calibri" w:hAnsi="Calibri" w:cs="Calibri"/>
          <w:bCs/>
          <w:color w:val="000000"/>
          <w:sz w:val="22"/>
          <w:szCs w:val="22"/>
        </w:rPr>
        <w:t xml:space="preserve"> thanks to Newark’s North Ward Councilman job</w:t>
      </w:r>
      <w:r>
        <w:rPr>
          <w:rFonts w:ascii="Calibri" w:hAnsi="Calibri" w:cs="Calibri"/>
          <w:bCs/>
          <w:color w:val="000000"/>
          <w:sz w:val="22"/>
          <w:szCs w:val="22"/>
        </w:rPr>
        <w:t xml:space="preserve"> fair held yesterday.  The person should be able to star</w:t>
      </w:r>
      <w:r w:rsidR="00423E6F">
        <w:rPr>
          <w:rFonts w:ascii="Calibri" w:hAnsi="Calibri" w:cs="Calibri"/>
          <w:bCs/>
          <w:color w:val="000000"/>
          <w:sz w:val="22"/>
          <w:szCs w:val="22"/>
        </w:rPr>
        <w:t>t</w:t>
      </w:r>
      <w:r>
        <w:rPr>
          <w:rFonts w:ascii="Calibri" w:hAnsi="Calibri" w:cs="Calibri"/>
          <w:bCs/>
          <w:color w:val="000000"/>
          <w:sz w:val="22"/>
          <w:szCs w:val="22"/>
        </w:rPr>
        <w:t xml:space="preserve"> tomorrow.</w:t>
      </w:r>
    </w:p>
    <w:p w14:paraId="3CEC182C" w14:textId="77777777" w:rsidR="00CC3E3B" w:rsidRDefault="00CC3E3B" w:rsidP="00C83083">
      <w:pPr>
        <w:pStyle w:val="NormalWeb"/>
        <w:shd w:val="clear" w:color="auto" w:fill="FFFFFF"/>
        <w:spacing w:before="0" w:beforeAutospacing="0" w:after="0" w:afterAutospacing="0"/>
        <w:rPr>
          <w:rFonts w:ascii="Calibri" w:hAnsi="Calibri" w:cs="Calibri"/>
          <w:bCs/>
          <w:color w:val="000000"/>
          <w:sz w:val="22"/>
          <w:szCs w:val="22"/>
        </w:rPr>
      </w:pPr>
    </w:p>
    <w:p w14:paraId="5F5E5238" w14:textId="29A2BAAB" w:rsidR="00CC3E3B" w:rsidRDefault="00CC3E3B" w:rsidP="00C83083">
      <w:pPr>
        <w:pStyle w:val="NormalWeb"/>
        <w:shd w:val="clear" w:color="auto" w:fill="FFFFFF"/>
        <w:spacing w:before="0" w:beforeAutospacing="0" w:after="0" w:afterAutospacing="0"/>
        <w:rPr>
          <w:rFonts w:ascii="Calibri" w:hAnsi="Calibri" w:cs="Calibri"/>
          <w:bCs/>
          <w:color w:val="000000"/>
          <w:sz w:val="22"/>
          <w:szCs w:val="22"/>
        </w:rPr>
      </w:pPr>
      <w:r w:rsidRPr="00AD13AD">
        <w:rPr>
          <w:rFonts w:ascii="Calibri" w:hAnsi="Calibri" w:cs="Calibri"/>
          <w:b/>
          <w:bCs/>
          <w:color w:val="000000"/>
          <w:sz w:val="22"/>
          <w:szCs w:val="22"/>
        </w:rPr>
        <w:t>Alicia Holman MDT</w:t>
      </w:r>
      <w:r>
        <w:rPr>
          <w:rFonts w:ascii="Calibri" w:hAnsi="Calibri" w:cs="Calibri"/>
          <w:bCs/>
          <w:color w:val="000000"/>
          <w:sz w:val="22"/>
          <w:szCs w:val="22"/>
        </w:rPr>
        <w:t xml:space="preserve"> stated that the MDTs have serviced 19 youth thus far and keeping track of those youth that they have started the program.  We are tentatively scheduling a meeting to do a Home Detention review.  Also spoke with Mr. </w:t>
      </w:r>
      <w:proofErr w:type="spellStart"/>
      <w:r>
        <w:rPr>
          <w:rFonts w:ascii="Calibri" w:hAnsi="Calibri" w:cs="Calibri"/>
          <w:bCs/>
          <w:color w:val="000000"/>
          <w:sz w:val="22"/>
          <w:szCs w:val="22"/>
        </w:rPr>
        <w:t>Higgans</w:t>
      </w:r>
      <w:proofErr w:type="spellEnd"/>
      <w:r>
        <w:rPr>
          <w:rFonts w:ascii="Calibri" w:hAnsi="Calibri" w:cs="Calibri"/>
          <w:bCs/>
          <w:color w:val="000000"/>
          <w:sz w:val="22"/>
          <w:szCs w:val="22"/>
        </w:rPr>
        <w:t xml:space="preserve"> in reference to doing a case management conference with the public defender and prosecutor to develop a plan of</w:t>
      </w:r>
      <w:r w:rsidR="00AD13AD">
        <w:rPr>
          <w:rFonts w:ascii="Calibri" w:hAnsi="Calibri" w:cs="Calibri"/>
          <w:bCs/>
          <w:color w:val="000000"/>
          <w:sz w:val="22"/>
          <w:szCs w:val="22"/>
        </w:rPr>
        <w:t xml:space="preserve"> action to present to either judge before the case is heard in court</w:t>
      </w:r>
      <w:r>
        <w:rPr>
          <w:rFonts w:ascii="Calibri" w:hAnsi="Calibri" w:cs="Calibri"/>
          <w:bCs/>
          <w:color w:val="000000"/>
          <w:sz w:val="22"/>
          <w:szCs w:val="22"/>
        </w:rPr>
        <w:t>.</w:t>
      </w:r>
    </w:p>
    <w:p w14:paraId="76EAA784" w14:textId="77777777" w:rsidR="00CC3E3B" w:rsidRDefault="00CC3E3B" w:rsidP="00C83083">
      <w:pPr>
        <w:pStyle w:val="NormalWeb"/>
        <w:shd w:val="clear" w:color="auto" w:fill="FFFFFF"/>
        <w:spacing w:before="0" w:beforeAutospacing="0" w:after="0" w:afterAutospacing="0"/>
        <w:rPr>
          <w:rFonts w:ascii="Calibri" w:hAnsi="Calibri" w:cs="Calibri"/>
          <w:bCs/>
          <w:color w:val="000000"/>
          <w:sz w:val="22"/>
          <w:szCs w:val="22"/>
        </w:rPr>
      </w:pPr>
    </w:p>
    <w:p w14:paraId="62DFE97E" w14:textId="339F2170" w:rsidR="00AD13AD" w:rsidRDefault="00AD13AD" w:rsidP="00C83083">
      <w:pPr>
        <w:pStyle w:val="NormalWeb"/>
        <w:shd w:val="clear" w:color="auto" w:fill="FFFFFF"/>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 xml:space="preserve">Anthony </w:t>
      </w:r>
      <w:proofErr w:type="spellStart"/>
      <w:r>
        <w:rPr>
          <w:rFonts w:ascii="Calibri" w:hAnsi="Calibri" w:cs="Calibri"/>
          <w:bCs/>
          <w:color w:val="000000"/>
          <w:sz w:val="22"/>
          <w:szCs w:val="22"/>
        </w:rPr>
        <w:t>Higgans</w:t>
      </w:r>
      <w:proofErr w:type="spellEnd"/>
      <w:r>
        <w:rPr>
          <w:rFonts w:ascii="Calibri" w:hAnsi="Calibri" w:cs="Calibri"/>
          <w:bCs/>
          <w:color w:val="000000"/>
          <w:sz w:val="22"/>
          <w:szCs w:val="22"/>
        </w:rPr>
        <w:t xml:space="preserve"> added that we do want to have a better communication to provide opportunities that will help our youth to both judges.  Also stated that Michelle Callari and Donna Cameron as well as he anticipate having a meeting to further increase efficiency to provide services for our children.</w:t>
      </w:r>
    </w:p>
    <w:p w14:paraId="7AD29A0E" w14:textId="77777777" w:rsidR="00AD13AD" w:rsidRDefault="00AD13AD" w:rsidP="00C83083">
      <w:pPr>
        <w:pStyle w:val="NormalWeb"/>
        <w:shd w:val="clear" w:color="auto" w:fill="FFFFFF"/>
        <w:spacing w:before="0" w:beforeAutospacing="0" w:after="0" w:afterAutospacing="0"/>
        <w:rPr>
          <w:rFonts w:ascii="Calibri" w:hAnsi="Calibri" w:cs="Calibri"/>
          <w:bCs/>
          <w:color w:val="000000"/>
          <w:sz w:val="22"/>
          <w:szCs w:val="22"/>
        </w:rPr>
      </w:pPr>
    </w:p>
    <w:p w14:paraId="7C6CF927" w14:textId="205D6BCA" w:rsidR="00AD13AD" w:rsidRDefault="00AD13AD" w:rsidP="00C83083">
      <w:pPr>
        <w:pStyle w:val="NormalWeb"/>
        <w:shd w:val="clear" w:color="auto" w:fill="FFFFFF"/>
        <w:spacing w:before="0" w:beforeAutospacing="0" w:after="0" w:afterAutospacing="0"/>
        <w:rPr>
          <w:rFonts w:ascii="Calibri" w:hAnsi="Calibri" w:cs="Calibri"/>
          <w:bCs/>
          <w:color w:val="000000"/>
          <w:sz w:val="22"/>
          <w:szCs w:val="22"/>
        </w:rPr>
      </w:pPr>
      <w:r w:rsidRPr="006A0656">
        <w:rPr>
          <w:rFonts w:ascii="Calibri" w:hAnsi="Calibri" w:cs="Calibri"/>
          <w:b/>
          <w:bCs/>
          <w:color w:val="000000"/>
          <w:sz w:val="22"/>
          <w:szCs w:val="22"/>
        </w:rPr>
        <w:t>Wonder Hender</w:t>
      </w:r>
      <w:r w:rsidR="00423E6F">
        <w:rPr>
          <w:rFonts w:ascii="Calibri" w:hAnsi="Calibri" w:cs="Calibri"/>
          <w:b/>
          <w:bCs/>
          <w:color w:val="000000"/>
          <w:sz w:val="22"/>
          <w:szCs w:val="22"/>
        </w:rPr>
        <w:t>s</w:t>
      </w:r>
      <w:r w:rsidRPr="006A0656">
        <w:rPr>
          <w:rFonts w:ascii="Calibri" w:hAnsi="Calibri" w:cs="Calibri"/>
          <w:b/>
          <w:bCs/>
          <w:color w:val="000000"/>
          <w:sz w:val="22"/>
          <w:szCs w:val="22"/>
        </w:rPr>
        <w:t>on</w:t>
      </w:r>
      <w:r>
        <w:rPr>
          <w:rFonts w:ascii="Calibri" w:hAnsi="Calibri" w:cs="Calibri"/>
          <w:bCs/>
          <w:color w:val="000000"/>
          <w:sz w:val="22"/>
          <w:szCs w:val="22"/>
        </w:rPr>
        <w:t xml:space="preserve"> reported on the </w:t>
      </w:r>
      <w:r w:rsidRPr="006A0656">
        <w:rPr>
          <w:rFonts w:ascii="Calibri" w:hAnsi="Calibri" w:cs="Calibri"/>
          <w:b/>
          <w:bCs/>
          <w:color w:val="000000"/>
          <w:sz w:val="22"/>
          <w:szCs w:val="22"/>
        </w:rPr>
        <w:t>Supported Work</w:t>
      </w:r>
      <w:r w:rsidR="00423E6F">
        <w:rPr>
          <w:rFonts w:ascii="Calibri" w:hAnsi="Calibri" w:cs="Calibri"/>
          <w:bCs/>
          <w:color w:val="000000"/>
          <w:sz w:val="22"/>
          <w:szCs w:val="22"/>
        </w:rPr>
        <w:t>, which</w:t>
      </w:r>
      <w:r>
        <w:rPr>
          <w:rFonts w:ascii="Calibri" w:hAnsi="Calibri" w:cs="Calibri"/>
          <w:bCs/>
          <w:color w:val="000000"/>
          <w:sz w:val="22"/>
          <w:szCs w:val="22"/>
        </w:rPr>
        <w:t xml:space="preserve"> has been actively recruiting employers and have secured employment with Essex County Parks, Essex County Zoo and two social services.  As a resu</w:t>
      </w:r>
      <w:r w:rsidR="006A0656">
        <w:rPr>
          <w:rFonts w:ascii="Calibri" w:hAnsi="Calibri" w:cs="Calibri"/>
          <w:bCs/>
          <w:color w:val="000000"/>
          <w:sz w:val="22"/>
          <w:szCs w:val="22"/>
        </w:rPr>
        <w:t>l</w:t>
      </w:r>
      <w:r>
        <w:rPr>
          <w:rFonts w:ascii="Calibri" w:hAnsi="Calibri" w:cs="Calibri"/>
          <w:bCs/>
          <w:color w:val="000000"/>
          <w:sz w:val="22"/>
          <w:szCs w:val="22"/>
        </w:rPr>
        <w:t>t of the job recru</w:t>
      </w:r>
      <w:r w:rsidR="006A0656">
        <w:rPr>
          <w:rFonts w:ascii="Calibri" w:hAnsi="Calibri" w:cs="Calibri"/>
          <w:bCs/>
          <w:color w:val="000000"/>
          <w:sz w:val="22"/>
          <w:szCs w:val="22"/>
        </w:rPr>
        <w:t xml:space="preserve">itment fair </w:t>
      </w:r>
      <w:r w:rsidR="006A0656">
        <w:rPr>
          <w:rFonts w:ascii="Calibri" w:hAnsi="Calibri" w:cs="Calibri"/>
          <w:bCs/>
          <w:color w:val="000000"/>
          <w:sz w:val="22"/>
          <w:szCs w:val="22"/>
        </w:rPr>
        <w:lastRenderedPageBreak/>
        <w:t>held yesterday Ne</w:t>
      </w:r>
      <w:r>
        <w:rPr>
          <w:rFonts w:ascii="Calibri" w:hAnsi="Calibri" w:cs="Calibri"/>
          <w:bCs/>
          <w:color w:val="000000"/>
          <w:sz w:val="22"/>
          <w:szCs w:val="22"/>
        </w:rPr>
        <w:t>w</w:t>
      </w:r>
      <w:r w:rsidR="006A0656">
        <w:rPr>
          <w:rFonts w:ascii="Calibri" w:hAnsi="Calibri" w:cs="Calibri"/>
          <w:bCs/>
          <w:color w:val="000000"/>
          <w:sz w:val="22"/>
          <w:szCs w:val="22"/>
        </w:rPr>
        <w:t>ar</w:t>
      </w:r>
      <w:r>
        <w:rPr>
          <w:rFonts w:ascii="Calibri" w:hAnsi="Calibri" w:cs="Calibri"/>
          <w:bCs/>
          <w:color w:val="000000"/>
          <w:sz w:val="22"/>
          <w:szCs w:val="22"/>
        </w:rPr>
        <w:t xml:space="preserve">k </w:t>
      </w:r>
      <w:r w:rsidR="006A0656">
        <w:rPr>
          <w:rFonts w:ascii="Calibri" w:hAnsi="Calibri" w:cs="Calibri"/>
          <w:bCs/>
          <w:color w:val="000000"/>
          <w:sz w:val="22"/>
          <w:szCs w:val="22"/>
        </w:rPr>
        <w:t>Airport F</w:t>
      </w:r>
      <w:r>
        <w:rPr>
          <w:rFonts w:ascii="Calibri" w:hAnsi="Calibri" w:cs="Calibri"/>
          <w:bCs/>
          <w:color w:val="000000"/>
          <w:sz w:val="22"/>
          <w:szCs w:val="22"/>
        </w:rPr>
        <w:t xml:space="preserve">ood and </w:t>
      </w:r>
      <w:r w:rsidR="006A0656">
        <w:rPr>
          <w:rFonts w:ascii="Calibri" w:hAnsi="Calibri" w:cs="Calibri"/>
          <w:bCs/>
          <w:color w:val="000000"/>
          <w:sz w:val="22"/>
          <w:szCs w:val="22"/>
        </w:rPr>
        <w:t>B</w:t>
      </w:r>
      <w:r>
        <w:rPr>
          <w:rFonts w:ascii="Calibri" w:hAnsi="Calibri" w:cs="Calibri"/>
          <w:bCs/>
          <w:color w:val="000000"/>
          <w:sz w:val="22"/>
          <w:szCs w:val="22"/>
        </w:rPr>
        <w:t>ev</w:t>
      </w:r>
      <w:r w:rsidR="006A0656">
        <w:rPr>
          <w:rFonts w:ascii="Calibri" w:hAnsi="Calibri" w:cs="Calibri"/>
          <w:bCs/>
          <w:color w:val="000000"/>
          <w:sz w:val="22"/>
          <w:szCs w:val="22"/>
        </w:rPr>
        <w:t>erage A</w:t>
      </w:r>
      <w:r>
        <w:rPr>
          <w:rFonts w:ascii="Calibri" w:hAnsi="Calibri" w:cs="Calibri"/>
          <w:bCs/>
          <w:color w:val="000000"/>
          <w:sz w:val="22"/>
          <w:szCs w:val="22"/>
        </w:rPr>
        <w:t>ssoc</w:t>
      </w:r>
      <w:r w:rsidR="00134450">
        <w:rPr>
          <w:rFonts w:ascii="Calibri" w:hAnsi="Calibri" w:cs="Calibri"/>
          <w:bCs/>
          <w:color w:val="000000"/>
          <w:sz w:val="22"/>
          <w:szCs w:val="22"/>
        </w:rPr>
        <w:t>.</w:t>
      </w:r>
      <w:r>
        <w:rPr>
          <w:rFonts w:ascii="Calibri" w:hAnsi="Calibri" w:cs="Calibri"/>
          <w:bCs/>
          <w:color w:val="000000"/>
          <w:sz w:val="22"/>
          <w:szCs w:val="22"/>
        </w:rPr>
        <w:t xml:space="preserve"> are interested in </w:t>
      </w:r>
      <w:r w:rsidR="006A0656">
        <w:rPr>
          <w:rFonts w:ascii="Calibri" w:hAnsi="Calibri" w:cs="Calibri"/>
          <w:bCs/>
          <w:color w:val="000000"/>
          <w:sz w:val="22"/>
          <w:szCs w:val="22"/>
        </w:rPr>
        <w:t>recruiting our youth.  Currently aw</w:t>
      </w:r>
      <w:r>
        <w:rPr>
          <w:rFonts w:ascii="Calibri" w:hAnsi="Calibri" w:cs="Calibri"/>
          <w:bCs/>
          <w:color w:val="000000"/>
          <w:sz w:val="22"/>
          <w:szCs w:val="22"/>
        </w:rPr>
        <w:t xml:space="preserve">aiting </w:t>
      </w:r>
      <w:r w:rsidR="006A0656">
        <w:rPr>
          <w:rFonts w:ascii="Calibri" w:hAnsi="Calibri" w:cs="Calibri"/>
          <w:bCs/>
          <w:color w:val="000000"/>
          <w:sz w:val="22"/>
          <w:szCs w:val="22"/>
        </w:rPr>
        <w:t>t</w:t>
      </w:r>
      <w:r>
        <w:rPr>
          <w:rFonts w:ascii="Calibri" w:hAnsi="Calibri" w:cs="Calibri"/>
          <w:bCs/>
          <w:color w:val="000000"/>
          <w:sz w:val="22"/>
          <w:szCs w:val="22"/>
        </w:rPr>
        <w:t xml:space="preserve">he grant to </w:t>
      </w:r>
      <w:proofErr w:type="gramStart"/>
      <w:r>
        <w:rPr>
          <w:rFonts w:ascii="Calibri" w:hAnsi="Calibri" w:cs="Calibri"/>
          <w:bCs/>
          <w:color w:val="000000"/>
          <w:sz w:val="22"/>
          <w:szCs w:val="22"/>
        </w:rPr>
        <w:t>be approved</w:t>
      </w:r>
      <w:proofErr w:type="gramEnd"/>
      <w:r>
        <w:rPr>
          <w:rFonts w:ascii="Calibri" w:hAnsi="Calibri" w:cs="Calibri"/>
          <w:bCs/>
          <w:color w:val="000000"/>
          <w:sz w:val="22"/>
          <w:szCs w:val="22"/>
        </w:rPr>
        <w:t xml:space="preserve"> and they are ready to move forward.</w:t>
      </w:r>
    </w:p>
    <w:p w14:paraId="3AFCED70" w14:textId="77777777" w:rsidR="00423E6F" w:rsidRDefault="00423E6F" w:rsidP="00C83083">
      <w:pPr>
        <w:pStyle w:val="NormalWeb"/>
        <w:shd w:val="clear" w:color="auto" w:fill="FFFFFF"/>
        <w:spacing w:before="0" w:beforeAutospacing="0" w:after="0" w:afterAutospacing="0"/>
        <w:rPr>
          <w:rFonts w:ascii="Calibri" w:hAnsi="Calibri" w:cs="Calibri"/>
          <w:bCs/>
          <w:color w:val="000000"/>
          <w:sz w:val="22"/>
          <w:szCs w:val="22"/>
        </w:rPr>
      </w:pPr>
      <w:bookmarkStart w:id="0" w:name="_GoBack"/>
      <w:bookmarkEnd w:id="0"/>
    </w:p>
    <w:p w14:paraId="2353DE2D" w14:textId="3567416C" w:rsidR="006A0656" w:rsidRDefault="006A0656" w:rsidP="00C83083">
      <w:pPr>
        <w:pStyle w:val="NormalWeb"/>
        <w:shd w:val="clear" w:color="auto" w:fill="FFFFFF"/>
        <w:spacing w:before="0" w:beforeAutospacing="0" w:after="0" w:afterAutospacing="0"/>
        <w:rPr>
          <w:rFonts w:ascii="Calibri" w:hAnsi="Calibri" w:cs="Calibri"/>
          <w:bCs/>
          <w:color w:val="000000"/>
          <w:sz w:val="22"/>
          <w:szCs w:val="22"/>
        </w:rPr>
      </w:pPr>
      <w:r w:rsidRPr="00134450">
        <w:rPr>
          <w:rFonts w:ascii="Calibri" w:hAnsi="Calibri" w:cs="Calibri"/>
          <w:b/>
          <w:bCs/>
          <w:color w:val="000000"/>
          <w:sz w:val="22"/>
          <w:szCs w:val="22"/>
        </w:rPr>
        <w:t>Shelton Thurman</w:t>
      </w:r>
      <w:r>
        <w:rPr>
          <w:rFonts w:ascii="Calibri" w:hAnsi="Calibri" w:cs="Calibri"/>
          <w:bCs/>
          <w:color w:val="000000"/>
          <w:sz w:val="22"/>
          <w:szCs w:val="22"/>
        </w:rPr>
        <w:t xml:space="preserve"> advised that the Essex County Youth Program </w:t>
      </w:r>
      <w:proofErr w:type="gramStart"/>
      <w:r>
        <w:rPr>
          <w:rFonts w:ascii="Calibri" w:hAnsi="Calibri" w:cs="Calibri"/>
          <w:bCs/>
          <w:color w:val="000000"/>
          <w:sz w:val="22"/>
          <w:szCs w:val="22"/>
        </w:rPr>
        <w:t>will</w:t>
      </w:r>
      <w:proofErr w:type="gramEnd"/>
      <w:r>
        <w:rPr>
          <w:rFonts w:ascii="Calibri" w:hAnsi="Calibri" w:cs="Calibri"/>
          <w:bCs/>
          <w:color w:val="000000"/>
          <w:sz w:val="22"/>
          <w:szCs w:val="22"/>
        </w:rPr>
        <w:t xml:space="preserve"> be hiring youth between the ages of 16-24 for summer employment paying 13.50/hour.  Information should be circulated in the next month.  Need photo ID birth certificate and social security card.  Looking to hire 250 youth.</w:t>
      </w:r>
    </w:p>
    <w:p w14:paraId="067AF074" w14:textId="77777777" w:rsidR="006A0656" w:rsidRDefault="006A0656" w:rsidP="00C83083">
      <w:pPr>
        <w:pStyle w:val="NormalWeb"/>
        <w:shd w:val="clear" w:color="auto" w:fill="FFFFFF"/>
        <w:spacing w:before="0" w:beforeAutospacing="0" w:after="0" w:afterAutospacing="0"/>
        <w:rPr>
          <w:rFonts w:ascii="Calibri" w:hAnsi="Calibri" w:cs="Calibri"/>
          <w:bCs/>
          <w:color w:val="000000"/>
          <w:sz w:val="22"/>
          <w:szCs w:val="22"/>
        </w:rPr>
      </w:pPr>
    </w:p>
    <w:p w14:paraId="55459750" w14:textId="67B52806" w:rsidR="006A0656" w:rsidRDefault="006A0656" w:rsidP="00C83083">
      <w:pPr>
        <w:pStyle w:val="NormalWeb"/>
        <w:shd w:val="clear" w:color="auto" w:fill="FFFFFF"/>
        <w:spacing w:before="0" w:beforeAutospacing="0" w:after="0" w:afterAutospacing="0"/>
        <w:rPr>
          <w:rFonts w:ascii="Calibri" w:hAnsi="Calibri" w:cs="Calibri"/>
          <w:bCs/>
          <w:color w:val="000000"/>
          <w:sz w:val="22"/>
          <w:szCs w:val="22"/>
        </w:rPr>
      </w:pPr>
      <w:r w:rsidRPr="00134450">
        <w:rPr>
          <w:rFonts w:ascii="Calibri" w:hAnsi="Calibri" w:cs="Calibri"/>
          <w:b/>
          <w:bCs/>
          <w:color w:val="000000"/>
          <w:sz w:val="22"/>
          <w:szCs w:val="22"/>
        </w:rPr>
        <w:t>Lori Scott Pickens</w:t>
      </w:r>
      <w:r>
        <w:rPr>
          <w:rFonts w:ascii="Calibri" w:hAnsi="Calibri" w:cs="Calibri"/>
          <w:bCs/>
          <w:color w:val="000000"/>
          <w:sz w:val="22"/>
          <w:szCs w:val="22"/>
        </w:rPr>
        <w:t xml:space="preserve"> shared that Middlesex County has under the direction of Superior Court Judge Michael Toto has invited her to sit on an advisory group to look at gun violence in that county because of the work that has been done here in Essex County.  Trying to immolate what has been done here in Essex County.</w:t>
      </w:r>
    </w:p>
    <w:p w14:paraId="2BCD5116" w14:textId="77777777" w:rsidR="006A0656" w:rsidRDefault="006A0656" w:rsidP="00C83083">
      <w:pPr>
        <w:pStyle w:val="NormalWeb"/>
        <w:shd w:val="clear" w:color="auto" w:fill="FFFFFF"/>
        <w:spacing w:before="0" w:beforeAutospacing="0" w:after="0" w:afterAutospacing="0"/>
        <w:rPr>
          <w:rFonts w:ascii="Calibri" w:hAnsi="Calibri" w:cs="Calibri"/>
          <w:bCs/>
          <w:color w:val="000000"/>
          <w:sz w:val="22"/>
          <w:szCs w:val="22"/>
        </w:rPr>
      </w:pPr>
    </w:p>
    <w:p w14:paraId="7EAC89D6" w14:textId="2DC8A9BA" w:rsidR="006A0656" w:rsidRDefault="006A0656" w:rsidP="00C83083">
      <w:pPr>
        <w:pStyle w:val="NormalWeb"/>
        <w:shd w:val="clear" w:color="auto" w:fill="FFFFFF"/>
        <w:spacing w:before="0" w:beforeAutospacing="0" w:after="0" w:afterAutospacing="0"/>
        <w:rPr>
          <w:rFonts w:ascii="Calibri" w:hAnsi="Calibri" w:cs="Calibri"/>
          <w:bCs/>
          <w:color w:val="000000"/>
          <w:sz w:val="22"/>
          <w:szCs w:val="22"/>
        </w:rPr>
      </w:pPr>
      <w:r w:rsidRPr="00134450">
        <w:rPr>
          <w:rFonts w:ascii="Calibri" w:hAnsi="Calibri" w:cs="Calibri"/>
          <w:b/>
          <w:bCs/>
          <w:color w:val="000000"/>
          <w:sz w:val="22"/>
          <w:szCs w:val="22"/>
        </w:rPr>
        <w:t>Amanda Compton</w:t>
      </w:r>
      <w:r w:rsidR="00134450" w:rsidRPr="00134450">
        <w:rPr>
          <w:rFonts w:ascii="Calibri" w:hAnsi="Calibri" w:cs="Calibri"/>
          <w:b/>
          <w:bCs/>
          <w:color w:val="000000"/>
          <w:sz w:val="22"/>
          <w:szCs w:val="22"/>
        </w:rPr>
        <w:t xml:space="preserve"> Dover</w:t>
      </w:r>
      <w:r>
        <w:rPr>
          <w:rFonts w:ascii="Calibri" w:hAnsi="Calibri" w:cs="Calibri"/>
          <w:bCs/>
          <w:color w:val="000000"/>
          <w:sz w:val="22"/>
          <w:szCs w:val="22"/>
        </w:rPr>
        <w:t xml:space="preserve"> </w:t>
      </w:r>
      <w:r w:rsidR="00134450">
        <w:rPr>
          <w:rFonts w:ascii="Calibri" w:hAnsi="Calibri" w:cs="Calibri"/>
          <w:bCs/>
          <w:color w:val="000000"/>
          <w:sz w:val="22"/>
          <w:szCs w:val="22"/>
        </w:rPr>
        <w:t xml:space="preserve">of JJC </w:t>
      </w:r>
      <w:r>
        <w:rPr>
          <w:rFonts w:ascii="Calibri" w:hAnsi="Calibri" w:cs="Calibri"/>
          <w:bCs/>
          <w:color w:val="000000"/>
          <w:sz w:val="22"/>
          <w:szCs w:val="22"/>
        </w:rPr>
        <w:t xml:space="preserve">stated that JJC have not received corrections or classification for </w:t>
      </w:r>
      <w:r w:rsidR="00134450">
        <w:rPr>
          <w:rFonts w:ascii="Calibri" w:hAnsi="Calibri" w:cs="Calibri"/>
          <w:bCs/>
          <w:color w:val="000000"/>
          <w:sz w:val="22"/>
          <w:szCs w:val="22"/>
        </w:rPr>
        <w:t>innovations.  There is a new monitoring tool that will be used this year which has taken out a lot of the repetitive questions that were being asked to providers.  Will meet with the monitoring committee before they start monitoring providers to share the new tool.</w:t>
      </w:r>
    </w:p>
    <w:p w14:paraId="5CBBDAE0" w14:textId="77777777" w:rsidR="00134450" w:rsidRDefault="00134450" w:rsidP="00C83083">
      <w:pPr>
        <w:pStyle w:val="NormalWeb"/>
        <w:shd w:val="clear" w:color="auto" w:fill="FFFFFF"/>
        <w:spacing w:before="0" w:beforeAutospacing="0" w:after="0" w:afterAutospacing="0"/>
        <w:rPr>
          <w:rFonts w:ascii="Calibri" w:hAnsi="Calibri" w:cs="Calibri"/>
          <w:bCs/>
          <w:color w:val="000000"/>
          <w:sz w:val="22"/>
          <w:szCs w:val="22"/>
        </w:rPr>
      </w:pPr>
    </w:p>
    <w:p w14:paraId="5BA24F11" w14:textId="2AEF6E9D" w:rsidR="00B85D09" w:rsidRDefault="00C118B7" w:rsidP="00E3278A">
      <w:pPr>
        <w:spacing w:after="0"/>
      </w:pPr>
      <w:r>
        <w:rPr>
          <w:b/>
        </w:rPr>
        <w:t xml:space="preserve">Adjournment:  </w:t>
      </w:r>
      <w:r w:rsidR="00305A15">
        <w:t>Director Ramos</w:t>
      </w:r>
      <w:r w:rsidR="00845CCC">
        <w:t xml:space="preserve"> </w:t>
      </w:r>
      <w:r w:rsidR="00FE7342">
        <w:t xml:space="preserve">thanked everyone for attending and </w:t>
      </w:r>
      <w:r w:rsidR="00990E2A">
        <w:t>asked if</w:t>
      </w:r>
      <w:r w:rsidR="00FE7342">
        <w:t xml:space="preserve"> there were</w:t>
      </w:r>
      <w:r w:rsidR="00990E2A">
        <w:t xml:space="preserve"> any further questions or comments. </w:t>
      </w:r>
      <w:r w:rsidR="002B7542" w:rsidRPr="00513433">
        <w:t>With</w:t>
      </w:r>
      <w:r w:rsidR="002B7542">
        <w:t xml:space="preserve"> no further announcements </w:t>
      </w:r>
      <w:r w:rsidR="00E3278A">
        <w:t>motion was made by</w:t>
      </w:r>
      <w:r w:rsidR="00305A15">
        <w:t xml:space="preserve"> </w:t>
      </w:r>
      <w:r w:rsidR="00470787">
        <w:rPr>
          <w:rFonts w:ascii="Calibri" w:hAnsi="Calibri" w:cs="Calibri"/>
          <w:color w:val="000000"/>
        </w:rPr>
        <w:t>A</w:t>
      </w:r>
      <w:r w:rsidR="00134450">
        <w:rPr>
          <w:rFonts w:ascii="Calibri" w:hAnsi="Calibri" w:cs="Calibri"/>
          <w:color w:val="000000"/>
        </w:rPr>
        <w:t>nibal Ramos</w:t>
      </w:r>
      <w:r w:rsidR="00E254BE">
        <w:rPr>
          <w:rFonts w:ascii="Calibri" w:hAnsi="Calibri" w:cs="Calibri"/>
          <w:color w:val="000000"/>
        </w:rPr>
        <w:t xml:space="preserve"> </w:t>
      </w:r>
      <w:r w:rsidR="00E3278A">
        <w:t xml:space="preserve">&amp; </w:t>
      </w:r>
      <w:r>
        <w:t>second</w:t>
      </w:r>
      <w:r w:rsidR="00E3278A">
        <w:t xml:space="preserve"> by </w:t>
      </w:r>
      <w:r w:rsidR="00470787">
        <w:t>Shelton Thurman</w:t>
      </w:r>
      <w:r w:rsidR="00305A15">
        <w:t xml:space="preserve"> </w:t>
      </w:r>
      <w:r w:rsidR="00E3278A">
        <w:t>to ad</w:t>
      </w:r>
      <w:r w:rsidR="002B7542">
        <w:t>journ</w:t>
      </w:r>
      <w:r w:rsidR="00E3278A">
        <w:t xml:space="preserve"> the meeting.</w:t>
      </w:r>
    </w:p>
    <w:sectPr w:rsidR="00B85D09" w:rsidSect="00FB18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5A9E"/>
    <w:multiLevelType w:val="hybridMultilevel"/>
    <w:tmpl w:val="F35E04FE"/>
    <w:lvl w:ilvl="0" w:tplc="370C0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37A6"/>
    <w:multiLevelType w:val="hybridMultilevel"/>
    <w:tmpl w:val="AEF4793C"/>
    <w:lvl w:ilvl="0" w:tplc="C54686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3192D"/>
    <w:multiLevelType w:val="hybridMultilevel"/>
    <w:tmpl w:val="DAD247FC"/>
    <w:lvl w:ilvl="0" w:tplc="AFD4F710">
      <w:start w:val="2021"/>
      <w:numFmt w:val="decimal"/>
      <w:lvlText w:val="%1"/>
      <w:lvlJc w:val="left"/>
      <w:pPr>
        <w:ind w:left="1240" w:hanging="440"/>
      </w:pPr>
      <w:rPr>
        <w:rFonts w:hint="default"/>
        <w:color w:val="000000"/>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 w15:restartNumberingAfterBreak="0">
    <w:nsid w:val="14F7760A"/>
    <w:multiLevelType w:val="hybridMultilevel"/>
    <w:tmpl w:val="21B0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F4EB0"/>
    <w:multiLevelType w:val="hybridMultilevel"/>
    <w:tmpl w:val="14B006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84F186D"/>
    <w:multiLevelType w:val="hybridMultilevel"/>
    <w:tmpl w:val="7A904D40"/>
    <w:lvl w:ilvl="0" w:tplc="25A4878C">
      <w:start w:val="2021"/>
      <w:numFmt w:val="decimal"/>
      <w:lvlText w:val="%1"/>
      <w:lvlJc w:val="left"/>
      <w:pPr>
        <w:ind w:left="800" w:hanging="44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C7257"/>
    <w:multiLevelType w:val="hybridMultilevel"/>
    <w:tmpl w:val="45DC684E"/>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D502E22"/>
    <w:multiLevelType w:val="hybridMultilevel"/>
    <w:tmpl w:val="F5A6A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51630F"/>
    <w:multiLevelType w:val="hybridMultilevel"/>
    <w:tmpl w:val="E16434F4"/>
    <w:lvl w:ilvl="0" w:tplc="9B801D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403C5"/>
    <w:multiLevelType w:val="hybridMultilevel"/>
    <w:tmpl w:val="CF0EE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03420"/>
    <w:multiLevelType w:val="hybridMultilevel"/>
    <w:tmpl w:val="2042E8E8"/>
    <w:lvl w:ilvl="0" w:tplc="2BB2C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9D3859"/>
    <w:multiLevelType w:val="hybridMultilevel"/>
    <w:tmpl w:val="E42E35D0"/>
    <w:lvl w:ilvl="0" w:tplc="AE568D5E">
      <w:start w:val="2021"/>
      <w:numFmt w:val="decimal"/>
      <w:lvlText w:val="%1"/>
      <w:lvlJc w:val="left"/>
      <w:pPr>
        <w:ind w:left="1240" w:hanging="440"/>
      </w:pPr>
      <w:rPr>
        <w:rFonts w:hint="default"/>
        <w:color w:val="000000"/>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2" w15:restartNumberingAfterBreak="0">
    <w:nsid w:val="74041531"/>
    <w:multiLevelType w:val="multilevel"/>
    <w:tmpl w:val="7400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CD5406"/>
    <w:multiLevelType w:val="hybridMultilevel"/>
    <w:tmpl w:val="D58007E8"/>
    <w:lvl w:ilvl="0" w:tplc="851E420A">
      <w:start w:val="2021"/>
      <w:numFmt w:val="decimal"/>
      <w:lvlText w:val="%1"/>
      <w:lvlJc w:val="left"/>
      <w:pPr>
        <w:ind w:left="1160" w:hanging="44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6"/>
  </w:num>
  <w:num w:numId="4">
    <w:abstractNumId w:val="13"/>
  </w:num>
  <w:num w:numId="5">
    <w:abstractNumId w:val="5"/>
  </w:num>
  <w:num w:numId="6">
    <w:abstractNumId w:val="11"/>
  </w:num>
  <w:num w:numId="7">
    <w:abstractNumId w:val="2"/>
  </w:num>
  <w:num w:numId="8">
    <w:abstractNumId w:val="0"/>
  </w:num>
  <w:num w:numId="9">
    <w:abstractNumId w:val="12"/>
  </w:num>
  <w:num w:numId="10">
    <w:abstractNumId w:val="10"/>
  </w:num>
  <w:num w:numId="11">
    <w:abstractNumId w:val="3"/>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42"/>
    <w:rsid w:val="0002543E"/>
    <w:rsid w:val="00026B21"/>
    <w:rsid w:val="00030A15"/>
    <w:rsid w:val="0003222F"/>
    <w:rsid w:val="00060FA9"/>
    <w:rsid w:val="00064F16"/>
    <w:rsid w:val="00065409"/>
    <w:rsid w:val="000900C8"/>
    <w:rsid w:val="00091D3A"/>
    <w:rsid w:val="0009616C"/>
    <w:rsid w:val="000A64DE"/>
    <w:rsid w:val="000B60C4"/>
    <w:rsid w:val="000C1396"/>
    <w:rsid w:val="000C5053"/>
    <w:rsid w:val="000D4829"/>
    <w:rsid w:val="000D4D4D"/>
    <w:rsid w:val="000F6DE2"/>
    <w:rsid w:val="00100975"/>
    <w:rsid w:val="00102870"/>
    <w:rsid w:val="001062CE"/>
    <w:rsid w:val="00115E8D"/>
    <w:rsid w:val="00134450"/>
    <w:rsid w:val="00136A75"/>
    <w:rsid w:val="001479F8"/>
    <w:rsid w:val="001633D7"/>
    <w:rsid w:val="00165128"/>
    <w:rsid w:val="001666BE"/>
    <w:rsid w:val="0017105B"/>
    <w:rsid w:val="001779E3"/>
    <w:rsid w:val="00180F0A"/>
    <w:rsid w:val="0019183A"/>
    <w:rsid w:val="00191C6E"/>
    <w:rsid w:val="00196D01"/>
    <w:rsid w:val="001A79D4"/>
    <w:rsid w:val="001B1A0C"/>
    <w:rsid w:val="001B5259"/>
    <w:rsid w:val="001E3894"/>
    <w:rsid w:val="001F0093"/>
    <w:rsid w:val="001F142E"/>
    <w:rsid w:val="001F34A9"/>
    <w:rsid w:val="001F6AB5"/>
    <w:rsid w:val="001F7F11"/>
    <w:rsid w:val="00201CF7"/>
    <w:rsid w:val="00201F17"/>
    <w:rsid w:val="0020697C"/>
    <w:rsid w:val="002168FA"/>
    <w:rsid w:val="0022258B"/>
    <w:rsid w:val="0022332C"/>
    <w:rsid w:val="00241ABD"/>
    <w:rsid w:val="002536BD"/>
    <w:rsid w:val="00263F57"/>
    <w:rsid w:val="00271420"/>
    <w:rsid w:val="00276BE8"/>
    <w:rsid w:val="00280C4B"/>
    <w:rsid w:val="00281110"/>
    <w:rsid w:val="00282495"/>
    <w:rsid w:val="0028718C"/>
    <w:rsid w:val="002909DE"/>
    <w:rsid w:val="002B25CF"/>
    <w:rsid w:val="002B7542"/>
    <w:rsid w:val="002C2E73"/>
    <w:rsid w:val="002D7B3D"/>
    <w:rsid w:val="00304FB3"/>
    <w:rsid w:val="00305A15"/>
    <w:rsid w:val="00316526"/>
    <w:rsid w:val="003240B8"/>
    <w:rsid w:val="0034549E"/>
    <w:rsid w:val="00345533"/>
    <w:rsid w:val="00347ACC"/>
    <w:rsid w:val="003678FB"/>
    <w:rsid w:val="00382D92"/>
    <w:rsid w:val="003850E5"/>
    <w:rsid w:val="0039373C"/>
    <w:rsid w:val="003A086E"/>
    <w:rsid w:val="003A67DF"/>
    <w:rsid w:val="003B58BA"/>
    <w:rsid w:val="003C0F82"/>
    <w:rsid w:val="003D3D65"/>
    <w:rsid w:val="003D4561"/>
    <w:rsid w:val="003E61D9"/>
    <w:rsid w:val="003E6FBD"/>
    <w:rsid w:val="00401DF4"/>
    <w:rsid w:val="0040646D"/>
    <w:rsid w:val="0040683B"/>
    <w:rsid w:val="00417CAE"/>
    <w:rsid w:val="0042355D"/>
    <w:rsid w:val="00423E6F"/>
    <w:rsid w:val="0042443D"/>
    <w:rsid w:val="00425D09"/>
    <w:rsid w:val="00426AA3"/>
    <w:rsid w:val="00430412"/>
    <w:rsid w:val="00437FB4"/>
    <w:rsid w:val="00453766"/>
    <w:rsid w:val="00454D2D"/>
    <w:rsid w:val="00456C86"/>
    <w:rsid w:val="00470787"/>
    <w:rsid w:val="00470A3F"/>
    <w:rsid w:val="004845F2"/>
    <w:rsid w:val="00487386"/>
    <w:rsid w:val="0049144A"/>
    <w:rsid w:val="00496801"/>
    <w:rsid w:val="004A3F67"/>
    <w:rsid w:val="004A51CD"/>
    <w:rsid w:val="004B3B5C"/>
    <w:rsid w:val="004C0018"/>
    <w:rsid w:val="004C17A9"/>
    <w:rsid w:val="004C3BD6"/>
    <w:rsid w:val="004E5CCD"/>
    <w:rsid w:val="004E7CD5"/>
    <w:rsid w:val="004F383D"/>
    <w:rsid w:val="0050003F"/>
    <w:rsid w:val="00504318"/>
    <w:rsid w:val="005124E5"/>
    <w:rsid w:val="005131F3"/>
    <w:rsid w:val="00513433"/>
    <w:rsid w:val="00517BE5"/>
    <w:rsid w:val="00535E1F"/>
    <w:rsid w:val="0053672B"/>
    <w:rsid w:val="005543D2"/>
    <w:rsid w:val="0056033D"/>
    <w:rsid w:val="00563E17"/>
    <w:rsid w:val="00570768"/>
    <w:rsid w:val="00573F54"/>
    <w:rsid w:val="0057745D"/>
    <w:rsid w:val="00577C09"/>
    <w:rsid w:val="005A38F3"/>
    <w:rsid w:val="005A61E4"/>
    <w:rsid w:val="005B5777"/>
    <w:rsid w:val="005C5EF0"/>
    <w:rsid w:val="005C7A59"/>
    <w:rsid w:val="005F642D"/>
    <w:rsid w:val="0060610A"/>
    <w:rsid w:val="0061676C"/>
    <w:rsid w:val="006275D7"/>
    <w:rsid w:val="006441E9"/>
    <w:rsid w:val="006471AF"/>
    <w:rsid w:val="00664C83"/>
    <w:rsid w:val="00666CE0"/>
    <w:rsid w:val="00667771"/>
    <w:rsid w:val="00673058"/>
    <w:rsid w:val="00676800"/>
    <w:rsid w:val="006924A5"/>
    <w:rsid w:val="006A0656"/>
    <w:rsid w:val="006A11D8"/>
    <w:rsid w:val="006C03D2"/>
    <w:rsid w:val="006C3739"/>
    <w:rsid w:val="006C5D8A"/>
    <w:rsid w:val="006C6BD2"/>
    <w:rsid w:val="006D1C87"/>
    <w:rsid w:val="006D330F"/>
    <w:rsid w:val="006D3456"/>
    <w:rsid w:val="006D6154"/>
    <w:rsid w:val="006D6354"/>
    <w:rsid w:val="006E791F"/>
    <w:rsid w:val="00704B4D"/>
    <w:rsid w:val="00732082"/>
    <w:rsid w:val="00742879"/>
    <w:rsid w:val="00756998"/>
    <w:rsid w:val="00760A40"/>
    <w:rsid w:val="007628F7"/>
    <w:rsid w:val="00764828"/>
    <w:rsid w:val="00773561"/>
    <w:rsid w:val="00782AC5"/>
    <w:rsid w:val="00783AB7"/>
    <w:rsid w:val="00783B64"/>
    <w:rsid w:val="00783DF9"/>
    <w:rsid w:val="007853C1"/>
    <w:rsid w:val="007A28FB"/>
    <w:rsid w:val="007B1539"/>
    <w:rsid w:val="007C3E5C"/>
    <w:rsid w:val="007D1C49"/>
    <w:rsid w:val="007D60A6"/>
    <w:rsid w:val="007E0923"/>
    <w:rsid w:val="007F337A"/>
    <w:rsid w:val="007F4267"/>
    <w:rsid w:val="0080087F"/>
    <w:rsid w:val="0081501D"/>
    <w:rsid w:val="00824604"/>
    <w:rsid w:val="00834E54"/>
    <w:rsid w:val="00845CCC"/>
    <w:rsid w:val="00845EC9"/>
    <w:rsid w:val="00882AD9"/>
    <w:rsid w:val="008871E5"/>
    <w:rsid w:val="00890BDD"/>
    <w:rsid w:val="008A4C9F"/>
    <w:rsid w:val="008A6A43"/>
    <w:rsid w:val="008A77A8"/>
    <w:rsid w:val="008C1300"/>
    <w:rsid w:val="008F0812"/>
    <w:rsid w:val="00910FB2"/>
    <w:rsid w:val="0091555E"/>
    <w:rsid w:val="00917A73"/>
    <w:rsid w:val="00940CBB"/>
    <w:rsid w:val="00947495"/>
    <w:rsid w:val="009550C3"/>
    <w:rsid w:val="00960407"/>
    <w:rsid w:val="009620CB"/>
    <w:rsid w:val="00964063"/>
    <w:rsid w:val="0096579B"/>
    <w:rsid w:val="009701B9"/>
    <w:rsid w:val="0098144D"/>
    <w:rsid w:val="009840EF"/>
    <w:rsid w:val="009842CB"/>
    <w:rsid w:val="00990E1F"/>
    <w:rsid w:val="00990E2A"/>
    <w:rsid w:val="0099336E"/>
    <w:rsid w:val="00993394"/>
    <w:rsid w:val="00993C3B"/>
    <w:rsid w:val="009A71F7"/>
    <w:rsid w:val="009B17E1"/>
    <w:rsid w:val="009B355E"/>
    <w:rsid w:val="009B3B6F"/>
    <w:rsid w:val="009B48D1"/>
    <w:rsid w:val="009B49B0"/>
    <w:rsid w:val="009C6279"/>
    <w:rsid w:val="009D3CCF"/>
    <w:rsid w:val="009E1166"/>
    <w:rsid w:val="009E61D1"/>
    <w:rsid w:val="00A00B83"/>
    <w:rsid w:val="00A0110B"/>
    <w:rsid w:val="00A23F33"/>
    <w:rsid w:val="00A25BCE"/>
    <w:rsid w:val="00A33C7F"/>
    <w:rsid w:val="00A3441A"/>
    <w:rsid w:val="00A50403"/>
    <w:rsid w:val="00A63D34"/>
    <w:rsid w:val="00A6520D"/>
    <w:rsid w:val="00A66A9F"/>
    <w:rsid w:val="00A7014D"/>
    <w:rsid w:val="00A70E96"/>
    <w:rsid w:val="00A80268"/>
    <w:rsid w:val="00A9317C"/>
    <w:rsid w:val="00AB22DB"/>
    <w:rsid w:val="00AB4927"/>
    <w:rsid w:val="00AC252C"/>
    <w:rsid w:val="00AD13AD"/>
    <w:rsid w:val="00AE4E95"/>
    <w:rsid w:val="00AF0322"/>
    <w:rsid w:val="00AF1EFB"/>
    <w:rsid w:val="00AF56C9"/>
    <w:rsid w:val="00AF6F19"/>
    <w:rsid w:val="00B00B3C"/>
    <w:rsid w:val="00B1239D"/>
    <w:rsid w:val="00B32666"/>
    <w:rsid w:val="00B3600E"/>
    <w:rsid w:val="00B441F1"/>
    <w:rsid w:val="00B46AD4"/>
    <w:rsid w:val="00B579CF"/>
    <w:rsid w:val="00B82CB7"/>
    <w:rsid w:val="00B85D09"/>
    <w:rsid w:val="00B91045"/>
    <w:rsid w:val="00B93349"/>
    <w:rsid w:val="00BA1608"/>
    <w:rsid w:val="00BA2C97"/>
    <w:rsid w:val="00BA5AA0"/>
    <w:rsid w:val="00BB7341"/>
    <w:rsid w:val="00BB785A"/>
    <w:rsid w:val="00BD5D4D"/>
    <w:rsid w:val="00BF295B"/>
    <w:rsid w:val="00BF6D2B"/>
    <w:rsid w:val="00C02097"/>
    <w:rsid w:val="00C04DC9"/>
    <w:rsid w:val="00C04EF3"/>
    <w:rsid w:val="00C0530E"/>
    <w:rsid w:val="00C118B7"/>
    <w:rsid w:val="00C2324B"/>
    <w:rsid w:val="00C2491E"/>
    <w:rsid w:val="00C27583"/>
    <w:rsid w:val="00C44BE5"/>
    <w:rsid w:val="00C4705A"/>
    <w:rsid w:val="00C678E0"/>
    <w:rsid w:val="00C77E05"/>
    <w:rsid w:val="00C8160C"/>
    <w:rsid w:val="00C83083"/>
    <w:rsid w:val="00C87A17"/>
    <w:rsid w:val="00C90171"/>
    <w:rsid w:val="00C960C2"/>
    <w:rsid w:val="00CA088E"/>
    <w:rsid w:val="00CA2B0E"/>
    <w:rsid w:val="00CA381D"/>
    <w:rsid w:val="00CA4A3E"/>
    <w:rsid w:val="00CA5053"/>
    <w:rsid w:val="00CB44B5"/>
    <w:rsid w:val="00CB5C82"/>
    <w:rsid w:val="00CC3E3B"/>
    <w:rsid w:val="00CC5A97"/>
    <w:rsid w:val="00CD6BC4"/>
    <w:rsid w:val="00CE609F"/>
    <w:rsid w:val="00CE7EBB"/>
    <w:rsid w:val="00CF7435"/>
    <w:rsid w:val="00D0364D"/>
    <w:rsid w:val="00D11FC4"/>
    <w:rsid w:val="00D16F47"/>
    <w:rsid w:val="00D22B28"/>
    <w:rsid w:val="00D40BAA"/>
    <w:rsid w:val="00D43496"/>
    <w:rsid w:val="00D436E5"/>
    <w:rsid w:val="00D45C10"/>
    <w:rsid w:val="00D52531"/>
    <w:rsid w:val="00D5609B"/>
    <w:rsid w:val="00D56A71"/>
    <w:rsid w:val="00D56FBD"/>
    <w:rsid w:val="00D71FC2"/>
    <w:rsid w:val="00D800F5"/>
    <w:rsid w:val="00D801CD"/>
    <w:rsid w:val="00D97920"/>
    <w:rsid w:val="00DA066C"/>
    <w:rsid w:val="00DA49E7"/>
    <w:rsid w:val="00DB6C53"/>
    <w:rsid w:val="00DD01A4"/>
    <w:rsid w:val="00DD11B1"/>
    <w:rsid w:val="00DD15F2"/>
    <w:rsid w:val="00DD648B"/>
    <w:rsid w:val="00DF67A9"/>
    <w:rsid w:val="00DF77EF"/>
    <w:rsid w:val="00E043A7"/>
    <w:rsid w:val="00E14CC5"/>
    <w:rsid w:val="00E1535A"/>
    <w:rsid w:val="00E1738D"/>
    <w:rsid w:val="00E242EA"/>
    <w:rsid w:val="00E2483F"/>
    <w:rsid w:val="00E254BE"/>
    <w:rsid w:val="00E26ED6"/>
    <w:rsid w:val="00E31447"/>
    <w:rsid w:val="00E31C33"/>
    <w:rsid w:val="00E3278A"/>
    <w:rsid w:val="00E33B62"/>
    <w:rsid w:val="00E46047"/>
    <w:rsid w:val="00E5361D"/>
    <w:rsid w:val="00E649DB"/>
    <w:rsid w:val="00E650DB"/>
    <w:rsid w:val="00E80406"/>
    <w:rsid w:val="00E95A6E"/>
    <w:rsid w:val="00EA2FF5"/>
    <w:rsid w:val="00EA5AEC"/>
    <w:rsid w:val="00EB4594"/>
    <w:rsid w:val="00EC0E7C"/>
    <w:rsid w:val="00EC4F59"/>
    <w:rsid w:val="00EC6DAA"/>
    <w:rsid w:val="00ED2D1E"/>
    <w:rsid w:val="00ED66EC"/>
    <w:rsid w:val="00EF0051"/>
    <w:rsid w:val="00EF77FF"/>
    <w:rsid w:val="00EF7E0A"/>
    <w:rsid w:val="00F034D3"/>
    <w:rsid w:val="00F239A1"/>
    <w:rsid w:val="00F41E72"/>
    <w:rsid w:val="00F505FD"/>
    <w:rsid w:val="00F9702C"/>
    <w:rsid w:val="00F97390"/>
    <w:rsid w:val="00FA091C"/>
    <w:rsid w:val="00FA0DDE"/>
    <w:rsid w:val="00FA156A"/>
    <w:rsid w:val="00FB182A"/>
    <w:rsid w:val="00FB6F48"/>
    <w:rsid w:val="00FC0635"/>
    <w:rsid w:val="00FC66FE"/>
    <w:rsid w:val="00FC7110"/>
    <w:rsid w:val="00FC76C5"/>
    <w:rsid w:val="00FE7342"/>
    <w:rsid w:val="00FF500B"/>
    <w:rsid w:val="00FF5CF2"/>
    <w:rsid w:val="01623532"/>
    <w:rsid w:val="01DF5E98"/>
    <w:rsid w:val="041F9B2D"/>
    <w:rsid w:val="0AE34396"/>
    <w:rsid w:val="0B5B51B9"/>
    <w:rsid w:val="0D2950AE"/>
    <w:rsid w:val="0E8C468D"/>
    <w:rsid w:val="0E92F27B"/>
    <w:rsid w:val="10CDE7A0"/>
    <w:rsid w:val="1269B801"/>
    <w:rsid w:val="142E6297"/>
    <w:rsid w:val="16C0F31D"/>
    <w:rsid w:val="180FD634"/>
    <w:rsid w:val="1839D4C1"/>
    <w:rsid w:val="1BB05C93"/>
    <w:rsid w:val="1E7A0B43"/>
    <w:rsid w:val="1F94EBB2"/>
    <w:rsid w:val="219F24AF"/>
    <w:rsid w:val="24685CD5"/>
    <w:rsid w:val="2541C95C"/>
    <w:rsid w:val="2690B97C"/>
    <w:rsid w:val="270DBB40"/>
    <w:rsid w:val="28462545"/>
    <w:rsid w:val="2A44ED40"/>
    <w:rsid w:val="2B17430B"/>
    <w:rsid w:val="2DFE0444"/>
    <w:rsid w:val="2E4EE3CD"/>
    <w:rsid w:val="2EE9D9B1"/>
    <w:rsid w:val="2F99D4A5"/>
    <w:rsid w:val="2FB2FD02"/>
    <w:rsid w:val="2FEAB42E"/>
    <w:rsid w:val="308AE85C"/>
    <w:rsid w:val="32CB24F1"/>
    <w:rsid w:val="32D17567"/>
    <w:rsid w:val="346D45C8"/>
    <w:rsid w:val="36223E86"/>
    <w:rsid w:val="37A4E68A"/>
    <w:rsid w:val="37BE0EE7"/>
    <w:rsid w:val="39F48269"/>
    <w:rsid w:val="3C36C555"/>
    <w:rsid w:val="3C5DE9FA"/>
    <w:rsid w:val="3C71630D"/>
    <w:rsid w:val="4129B7C9"/>
    <w:rsid w:val="4180B5ED"/>
    <w:rsid w:val="4666A80B"/>
    <w:rsid w:val="48F3B2AC"/>
    <w:rsid w:val="498967DD"/>
    <w:rsid w:val="4A4A9DA8"/>
    <w:rsid w:val="4AF4AEE7"/>
    <w:rsid w:val="4D20AB25"/>
    <w:rsid w:val="4EB835C5"/>
    <w:rsid w:val="51AE6ECB"/>
    <w:rsid w:val="5252B8CC"/>
    <w:rsid w:val="53E04517"/>
    <w:rsid w:val="570FF853"/>
    <w:rsid w:val="579397D5"/>
    <w:rsid w:val="58B3B63A"/>
    <w:rsid w:val="5A5541C4"/>
    <w:rsid w:val="5ACB3897"/>
    <w:rsid w:val="60AD9F0E"/>
    <w:rsid w:val="60C820DD"/>
    <w:rsid w:val="66EB0A76"/>
    <w:rsid w:val="672E09A3"/>
    <w:rsid w:val="68F479A6"/>
    <w:rsid w:val="6C7CF9F1"/>
    <w:rsid w:val="6D57C758"/>
    <w:rsid w:val="6EB9D485"/>
    <w:rsid w:val="6EF397B9"/>
    <w:rsid w:val="70B5D9D7"/>
    <w:rsid w:val="722B387B"/>
    <w:rsid w:val="7251AA38"/>
    <w:rsid w:val="74263FBF"/>
    <w:rsid w:val="767EB0D4"/>
    <w:rsid w:val="77CF7028"/>
    <w:rsid w:val="784C998E"/>
    <w:rsid w:val="7E74E12A"/>
    <w:rsid w:val="7FCD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0E25"/>
  <w15:chartTrackingRefBased/>
  <w15:docId w15:val="{AFF620A7-833D-4210-8D22-05CBBA5A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5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542"/>
    <w:pPr>
      <w:ind w:left="720"/>
      <w:contextualSpacing/>
    </w:pPr>
  </w:style>
  <w:style w:type="character" w:styleId="Hyperlink">
    <w:name w:val="Hyperlink"/>
    <w:basedOn w:val="DefaultParagraphFont"/>
    <w:uiPriority w:val="99"/>
    <w:unhideWhenUsed/>
    <w:rsid w:val="00E649DB"/>
    <w:rPr>
      <w:color w:val="0563C1"/>
      <w:u w:val="single"/>
    </w:rPr>
  </w:style>
  <w:style w:type="character" w:customStyle="1" w:styleId="content-text">
    <w:name w:val="content-text"/>
    <w:basedOn w:val="DefaultParagraphFont"/>
    <w:rsid w:val="009C6279"/>
  </w:style>
  <w:style w:type="character" w:customStyle="1" w:styleId="user-name">
    <w:name w:val="user-name"/>
    <w:basedOn w:val="DefaultParagraphFont"/>
    <w:rsid w:val="009C6279"/>
  </w:style>
  <w:style w:type="paragraph" w:styleId="NormalWeb">
    <w:name w:val="Normal (Web)"/>
    <w:basedOn w:val="Normal"/>
    <w:uiPriority w:val="99"/>
    <w:semiHidden/>
    <w:unhideWhenUsed/>
    <w:rsid w:val="001F6A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6781">
      <w:bodyDiv w:val="1"/>
      <w:marLeft w:val="0"/>
      <w:marRight w:val="0"/>
      <w:marTop w:val="0"/>
      <w:marBottom w:val="0"/>
      <w:divBdr>
        <w:top w:val="none" w:sz="0" w:space="0" w:color="auto"/>
        <w:left w:val="none" w:sz="0" w:space="0" w:color="auto"/>
        <w:bottom w:val="none" w:sz="0" w:space="0" w:color="auto"/>
        <w:right w:val="none" w:sz="0" w:space="0" w:color="auto"/>
      </w:divBdr>
    </w:div>
    <w:div w:id="44263135">
      <w:bodyDiv w:val="1"/>
      <w:marLeft w:val="0"/>
      <w:marRight w:val="0"/>
      <w:marTop w:val="0"/>
      <w:marBottom w:val="0"/>
      <w:divBdr>
        <w:top w:val="none" w:sz="0" w:space="0" w:color="auto"/>
        <w:left w:val="none" w:sz="0" w:space="0" w:color="auto"/>
        <w:bottom w:val="none" w:sz="0" w:space="0" w:color="auto"/>
        <w:right w:val="none" w:sz="0" w:space="0" w:color="auto"/>
      </w:divBdr>
    </w:div>
    <w:div w:id="114951744">
      <w:bodyDiv w:val="1"/>
      <w:marLeft w:val="0"/>
      <w:marRight w:val="0"/>
      <w:marTop w:val="0"/>
      <w:marBottom w:val="0"/>
      <w:divBdr>
        <w:top w:val="none" w:sz="0" w:space="0" w:color="auto"/>
        <w:left w:val="none" w:sz="0" w:space="0" w:color="auto"/>
        <w:bottom w:val="none" w:sz="0" w:space="0" w:color="auto"/>
        <w:right w:val="none" w:sz="0" w:space="0" w:color="auto"/>
      </w:divBdr>
    </w:div>
    <w:div w:id="116880063">
      <w:bodyDiv w:val="1"/>
      <w:marLeft w:val="0"/>
      <w:marRight w:val="0"/>
      <w:marTop w:val="0"/>
      <w:marBottom w:val="0"/>
      <w:divBdr>
        <w:top w:val="none" w:sz="0" w:space="0" w:color="auto"/>
        <w:left w:val="none" w:sz="0" w:space="0" w:color="auto"/>
        <w:bottom w:val="none" w:sz="0" w:space="0" w:color="auto"/>
        <w:right w:val="none" w:sz="0" w:space="0" w:color="auto"/>
      </w:divBdr>
    </w:div>
    <w:div w:id="210919558">
      <w:bodyDiv w:val="1"/>
      <w:marLeft w:val="0"/>
      <w:marRight w:val="0"/>
      <w:marTop w:val="0"/>
      <w:marBottom w:val="0"/>
      <w:divBdr>
        <w:top w:val="none" w:sz="0" w:space="0" w:color="auto"/>
        <w:left w:val="none" w:sz="0" w:space="0" w:color="auto"/>
        <w:bottom w:val="none" w:sz="0" w:space="0" w:color="auto"/>
        <w:right w:val="none" w:sz="0" w:space="0" w:color="auto"/>
      </w:divBdr>
      <w:divsChild>
        <w:div w:id="148718349">
          <w:marLeft w:val="0"/>
          <w:marRight w:val="0"/>
          <w:marTop w:val="0"/>
          <w:marBottom w:val="0"/>
          <w:divBdr>
            <w:top w:val="none" w:sz="0" w:space="0" w:color="auto"/>
            <w:left w:val="none" w:sz="0" w:space="0" w:color="auto"/>
            <w:bottom w:val="none" w:sz="0" w:space="0" w:color="auto"/>
            <w:right w:val="none" w:sz="0" w:space="0" w:color="auto"/>
          </w:divBdr>
        </w:div>
        <w:div w:id="1834180398">
          <w:marLeft w:val="0"/>
          <w:marRight w:val="0"/>
          <w:marTop w:val="0"/>
          <w:marBottom w:val="90"/>
          <w:divBdr>
            <w:top w:val="none" w:sz="0" w:space="0" w:color="auto"/>
            <w:left w:val="none" w:sz="0" w:space="0" w:color="auto"/>
            <w:bottom w:val="none" w:sz="0" w:space="0" w:color="auto"/>
            <w:right w:val="none" w:sz="0" w:space="0" w:color="auto"/>
          </w:divBdr>
        </w:div>
      </w:divsChild>
    </w:div>
    <w:div w:id="9975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wa-q</dc:creator>
  <cp:keywords/>
  <dc:description/>
  <cp:lastModifiedBy>Jason Martinez</cp:lastModifiedBy>
  <cp:revision>2</cp:revision>
  <dcterms:created xsi:type="dcterms:W3CDTF">2022-04-20T19:06:00Z</dcterms:created>
  <dcterms:modified xsi:type="dcterms:W3CDTF">2022-04-20T19:06:00Z</dcterms:modified>
</cp:coreProperties>
</file>