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6E" w:rsidRPr="001218A3" w:rsidRDefault="0097796E" w:rsidP="00B2142E">
      <w:pPr>
        <w:spacing w:after="0" w:line="240" w:lineRule="auto"/>
        <w:jc w:val="center"/>
        <w:rPr>
          <w:rFonts w:ascii="Times New Roman" w:hAnsi="Times New Roman"/>
          <w:sz w:val="36"/>
          <w:szCs w:val="36"/>
        </w:rPr>
      </w:pPr>
      <w:bookmarkStart w:id="0" w:name="_GoBack"/>
      <w:bookmarkEnd w:id="0"/>
      <w:r w:rsidRPr="001218A3">
        <w:rPr>
          <w:rFonts w:ascii="Times New Roman" w:hAnsi="Times New Roman"/>
          <w:sz w:val="36"/>
          <w:szCs w:val="36"/>
        </w:rPr>
        <w:t xml:space="preserve">ESSEX COUNTY JUVENILE DETENTION CENTER </w:t>
      </w:r>
    </w:p>
    <w:p w:rsidR="0097796E" w:rsidRPr="001218A3" w:rsidRDefault="0097796E" w:rsidP="00B2142E">
      <w:pPr>
        <w:spacing w:after="0" w:line="240" w:lineRule="auto"/>
        <w:jc w:val="center"/>
        <w:rPr>
          <w:rFonts w:ascii="Times New Roman" w:hAnsi="Times New Roman"/>
          <w:sz w:val="36"/>
          <w:szCs w:val="36"/>
        </w:rPr>
      </w:pPr>
      <w:r w:rsidRPr="001218A3">
        <w:rPr>
          <w:rFonts w:ascii="Times New Roman" w:hAnsi="Times New Roman"/>
          <w:sz w:val="36"/>
          <w:szCs w:val="36"/>
        </w:rPr>
        <w:t>Visitation</w:t>
      </w:r>
      <w:bookmarkStart w:id="1" w:name="startcontent"/>
      <w:bookmarkEnd w:id="1"/>
      <w:r w:rsidRPr="001218A3">
        <w:rPr>
          <w:rFonts w:ascii="Times New Roman" w:hAnsi="Times New Roman"/>
          <w:sz w:val="36"/>
          <w:szCs w:val="36"/>
        </w:rPr>
        <w:t xml:space="preserve"> Schedule</w:t>
      </w:r>
    </w:p>
    <w:p w:rsidR="0097796E" w:rsidRPr="005B16FC" w:rsidRDefault="0097796E" w:rsidP="001218A3">
      <w:pPr>
        <w:spacing w:after="0" w:line="240" w:lineRule="auto"/>
        <w:rPr>
          <w:rFonts w:ascii="Times New Roman" w:hAnsi="Times New Roman"/>
          <w:b/>
          <w:i/>
        </w:rPr>
      </w:pPr>
    </w:p>
    <w:p w:rsidR="0097796E" w:rsidRPr="005B16FC" w:rsidRDefault="0097796E" w:rsidP="00093F04">
      <w:pPr>
        <w:spacing w:after="0" w:line="240" w:lineRule="auto"/>
        <w:ind w:left="180"/>
        <w:rPr>
          <w:rFonts w:ascii="Times New Roman" w:hAnsi="Times New Roman"/>
          <w:b/>
          <w:i/>
          <w:sz w:val="24"/>
          <w:szCs w:val="24"/>
        </w:rPr>
      </w:pPr>
      <w:r w:rsidRPr="005B16FC">
        <w:rPr>
          <w:rFonts w:ascii="Times New Roman" w:hAnsi="Times New Roman"/>
          <w:b/>
          <w:i/>
        </w:rPr>
        <w:t>Visitation is an important component of a youth’s stay in a detention or residential facility, and it is encouraged and supported by ECJDC staff.</w:t>
      </w:r>
      <w:r w:rsidRPr="005B16FC">
        <w:rPr>
          <w:rFonts w:ascii="Times New Roman" w:hAnsi="Times New Roman"/>
          <w:b/>
          <w:i/>
          <w:sz w:val="24"/>
          <w:szCs w:val="24"/>
        </w:rPr>
        <w:t xml:space="preserve"> </w:t>
      </w:r>
    </w:p>
    <w:p w:rsidR="0097796E" w:rsidRDefault="0097796E" w:rsidP="001D7FC4">
      <w:pPr>
        <w:numPr>
          <w:ilvl w:val="0"/>
          <w:numId w:val="40"/>
        </w:numPr>
        <w:spacing w:after="0" w:line="240" w:lineRule="auto"/>
        <w:rPr>
          <w:rFonts w:ascii="Times New Roman" w:hAnsi="Times New Roman"/>
          <w:i/>
          <w:sz w:val="24"/>
          <w:szCs w:val="24"/>
        </w:rPr>
      </w:pPr>
      <w:r>
        <w:rPr>
          <w:rFonts w:ascii="Times New Roman" w:hAnsi="Times New Roman"/>
          <w:i/>
          <w:sz w:val="24"/>
          <w:szCs w:val="24"/>
        </w:rPr>
        <w:t xml:space="preserve">All visitors’ names must appear on the resident’s visitation list. If a resident does not put the visitor’s information on their list; then the visitor </w:t>
      </w:r>
      <w:r w:rsidRPr="001D7FC4">
        <w:rPr>
          <w:rFonts w:ascii="Times New Roman" w:hAnsi="Times New Roman"/>
          <w:b/>
          <w:i/>
          <w:sz w:val="24"/>
          <w:szCs w:val="24"/>
          <w:u w:val="single"/>
        </w:rPr>
        <w:t>WILL NOT</w:t>
      </w:r>
      <w:r>
        <w:rPr>
          <w:rFonts w:ascii="Times New Roman" w:hAnsi="Times New Roman"/>
          <w:i/>
          <w:sz w:val="24"/>
          <w:szCs w:val="24"/>
        </w:rPr>
        <w:t xml:space="preserve"> is allowed to enter the facility.</w:t>
      </w:r>
    </w:p>
    <w:p w:rsidR="0097796E" w:rsidRDefault="0097796E" w:rsidP="001D7FC4">
      <w:pPr>
        <w:numPr>
          <w:ilvl w:val="0"/>
          <w:numId w:val="40"/>
        </w:numPr>
        <w:spacing w:after="0" w:line="240" w:lineRule="auto"/>
        <w:rPr>
          <w:rFonts w:ascii="Times New Roman" w:hAnsi="Times New Roman"/>
          <w:i/>
          <w:sz w:val="24"/>
          <w:szCs w:val="24"/>
        </w:rPr>
      </w:pPr>
      <w:r>
        <w:rPr>
          <w:rFonts w:ascii="Times New Roman" w:hAnsi="Times New Roman"/>
          <w:i/>
          <w:sz w:val="24"/>
          <w:szCs w:val="24"/>
        </w:rPr>
        <w:t xml:space="preserve">If a resident has a child or younger sibling under the age of 14, they will not be permitted into the visiting area. A special visit request must be arraigned with the resident’s social worker.  </w:t>
      </w:r>
    </w:p>
    <w:p w:rsidR="0097796E" w:rsidRDefault="0097796E" w:rsidP="001D7FC4">
      <w:pPr>
        <w:numPr>
          <w:ilvl w:val="0"/>
          <w:numId w:val="40"/>
        </w:numPr>
        <w:spacing w:after="0" w:line="240" w:lineRule="auto"/>
        <w:rPr>
          <w:rFonts w:ascii="Times New Roman" w:hAnsi="Times New Roman"/>
          <w:i/>
          <w:sz w:val="24"/>
          <w:szCs w:val="24"/>
        </w:rPr>
      </w:pPr>
      <w:r>
        <w:rPr>
          <w:rFonts w:ascii="Times New Roman" w:hAnsi="Times New Roman"/>
          <w:i/>
          <w:sz w:val="24"/>
          <w:szCs w:val="24"/>
        </w:rPr>
        <w:t xml:space="preserve">Gate # 1 will be opened 30 minutes prior to the start of visitation and will close 15 minutes after the session commences. </w:t>
      </w:r>
    </w:p>
    <w:p w:rsidR="0097796E" w:rsidRPr="001218A3" w:rsidRDefault="0097796E" w:rsidP="001218A3">
      <w:pPr>
        <w:numPr>
          <w:ilvl w:val="0"/>
          <w:numId w:val="40"/>
        </w:numPr>
        <w:spacing w:after="0" w:line="240" w:lineRule="auto"/>
        <w:rPr>
          <w:rFonts w:ascii="Times New Roman" w:hAnsi="Times New Roman"/>
          <w:sz w:val="24"/>
          <w:szCs w:val="24"/>
        </w:rPr>
      </w:pPr>
      <w:r>
        <w:rPr>
          <w:rFonts w:ascii="Times New Roman" w:hAnsi="Times New Roman"/>
          <w:i/>
          <w:sz w:val="24"/>
          <w:szCs w:val="24"/>
        </w:rPr>
        <w:t xml:space="preserve">Once Gate #1 closes, </w:t>
      </w:r>
      <w:r w:rsidRPr="001D7FC4">
        <w:rPr>
          <w:rFonts w:ascii="Times New Roman" w:hAnsi="Times New Roman"/>
          <w:b/>
          <w:i/>
          <w:sz w:val="24"/>
          <w:szCs w:val="24"/>
          <w:u w:val="single"/>
        </w:rPr>
        <w:t>NO ONE</w:t>
      </w:r>
      <w:r>
        <w:rPr>
          <w:rFonts w:ascii="Times New Roman" w:hAnsi="Times New Roman"/>
          <w:i/>
          <w:sz w:val="24"/>
          <w:szCs w:val="24"/>
        </w:rPr>
        <w:t xml:space="preserve"> will be permitted in. </w:t>
      </w:r>
      <w:r w:rsidRPr="001D7FC4">
        <w:rPr>
          <w:rFonts w:ascii="Times New Roman" w:hAnsi="Times New Roman"/>
          <w:b/>
          <w:i/>
          <w:sz w:val="24"/>
          <w:szCs w:val="24"/>
          <w:u w:val="single"/>
        </w:rPr>
        <w:t>AGAIN, THERE SHALL BE NO EXCEPTIONS</w:t>
      </w:r>
      <w:r>
        <w:rPr>
          <w:rFonts w:ascii="Times New Roman" w:hAnsi="Times New Roman"/>
          <w:i/>
          <w:sz w:val="24"/>
          <w:szCs w:val="24"/>
        </w:rPr>
        <w:t>.</w:t>
      </w:r>
      <w:r w:rsidR="00CC3DD4">
        <w:rPr>
          <w:rFonts w:ascii="Times New Roman" w:hAnsi="Times New Roman"/>
          <w:sz w:val="24"/>
          <w:szCs w:val="24"/>
        </w:rPr>
        <w:pict>
          <v:rect id="_x0000_i1025" style="width:462.85pt;height:.05pt" o:hrpct="989" o:hralign="center" o:hrstd="t" o:hr="t" fillcolor="#a0a0a0" stroked="f"/>
        </w:pict>
      </w:r>
    </w:p>
    <w:p w:rsidR="0097796E" w:rsidRPr="001218A3" w:rsidRDefault="0097796E" w:rsidP="009F4BB4">
      <w:pPr>
        <w:spacing w:after="0" w:line="240" w:lineRule="auto"/>
        <w:rPr>
          <w:rFonts w:ascii="Times New Roman" w:hAnsi="Times New Roman"/>
          <w:i/>
          <w:sz w:val="20"/>
          <w:szCs w:val="20"/>
        </w:rPr>
      </w:pPr>
      <w:r w:rsidRPr="00EF3FAC">
        <w:rPr>
          <w:rFonts w:ascii="Times New Roman" w:hAnsi="Times New Roman"/>
          <w:b/>
          <w:sz w:val="24"/>
          <w:szCs w:val="24"/>
          <w:highlight w:val="yellow"/>
        </w:rPr>
        <w:t>Wednesday (</w:t>
      </w:r>
      <w:r w:rsidRPr="00EF3FAC">
        <w:rPr>
          <w:rFonts w:ascii="Times New Roman" w:hAnsi="Times New Roman"/>
          <w:b/>
          <w:i/>
          <w:sz w:val="24"/>
          <w:szCs w:val="24"/>
          <w:highlight w:val="yellow"/>
        </w:rPr>
        <w:t>Regular Standard Visit)</w:t>
      </w:r>
      <w:r w:rsidRPr="001218A3">
        <w:rPr>
          <w:rFonts w:ascii="Times New Roman" w:hAnsi="Times New Roman"/>
          <w:b/>
          <w:i/>
          <w:sz w:val="24"/>
          <w:szCs w:val="24"/>
        </w:rPr>
        <w:t xml:space="preserve"> </w:t>
      </w:r>
      <w:r w:rsidRPr="001218A3">
        <w:rPr>
          <w:rFonts w:ascii="Times New Roman" w:hAnsi="Times New Roman"/>
          <w:i/>
          <w:sz w:val="20"/>
          <w:szCs w:val="20"/>
        </w:rPr>
        <w:t xml:space="preserve">Residents are allowed </w:t>
      </w:r>
      <w:proofErr w:type="gramStart"/>
      <w:r w:rsidRPr="001218A3">
        <w:rPr>
          <w:rFonts w:ascii="Times New Roman" w:hAnsi="Times New Roman"/>
          <w:i/>
          <w:sz w:val="20"/>
          <w:szCs w:val="20"/>
        </w:rPr>
        <w:t>to embrace</w:t>
      </w:r>
      <w:proofErr w:type="gramEnd"/>
      <w:r w:rsidRPr="001218A3">
        <w:rPr>
          <w:rFonts w:ascii="Times New Roman" w:hAnsi="Times New Roman"/>
          <w:i/>
          <w:sz w:val="20"/>
          <w:szCs w:val="20"/>
        </w:rPr>
        <w:t xml:space="preserve"> their visitor upon entering and departure.  </w:t>
      </w:r>
    </w:p>
    <w:p w:rsidR="0097796E" w:rsidRPr="00BE34AB" w:rsidRDefault="0097796E" w:rsidP="00B2142E">
      <w:pPr>
        <w:numPr>
          <w:ilvl w:val="0"/>
          <w:numId w:val="28"/>
        </w:numPr>
        <w:spacing w:after="0" w:line="240" w:lineRule="auto"/>
        <w:rPr>
          <w:rFonts w:ascii="Times New Roman" w:hAnsi="Times New Roman"/>
          <w:b/>
        </w:rPr>
      </w:pPr>
      <w:r w:rsidRPr="00BE34AB">
        <w:rPr>
          <w:rFonts w:ascii="Times New Roman" w:hAnsi="Times New Roman"/>
          <w:b/>
        </w:rPr>
        <w:t>Registration: 3:15pm to 4:15pm</w:t>
      </w:r>
      <w:r w:rsidRPr="00BE34AB">
        <w:rPr>
          <w:rFonts w:ascii="Times New Roman" w:hAnsi="Times New Roman"/>
          <w:b/>
        </w:rPr>
        <w:tab/>
        <w:t xml:space="preserve">     Visiting Hours: 4:00pm to 5:00pm                           </w:t>
      </w:r>
    </w:p>
    <w:p w:rsidR="0097796E" w:rsidRPr="001218A3" w:rsidRDefault="0097796E" w:rsidP="00B2142E">
      <w:pPr>
        <w:spacing w:after="0" w:line="240" w:lineRule="auto"/>
        <w:rPr>
          <w:rFonts w:ascii="Times New Roman" w:hAnsi="Times New Roman"/>
          <w:b/>
          <w:i/>
        </w:rPr>
      </w:pPr>
      <w:r w:rsidRPr="001218A3">
        <w:rPr>
          <w:rFonts w:ascii="Times New Roman" w:hAnsi="Times New Roman"/>
          <w:b/>
          <w:i/>
        </w:rPr>
        <w:t>Limited 2 persons per visit:</w:t>
      </w:r>
    </w:p>
    <w:p w:rsidR="0097796E" w:rsidRPr="001218A3" w:rsidRDefault="0097796E" w:rsidP="00B2142E">
      <w:pPr>
        <w:numPr>
          <w:ilvl w:val="0"/>
          <w:numId w:val="27"/>
        </w:numPr>
        <w:spacing w:after="0" w:line="240" w:lineRule="auto"/>
        <w:rPr>
          <w:rFonts w:ascii="Times New Roman" w:hAnsi="Times New Roman"/>
          <w:b/>
          <w:i/>
        </w:rPr>
      </w:pPr>
      <w:r w:rsidRPr="001218A3">
        <w:rPr>
          <w:rFonts w:ascii="Times New Roman" w:hAnsi="Times New Roman"/>
        </w:rPr>
        <w:t>Parents</w:t>
      </w:r>
    </w:p>
    <w:p w:rsidR="0097796E" w:rsidRPr="001218A3" w:rsidRDefault="0097796E" w:rsidP="00B2142E">
      <w:pPr>
        <w:numPr>
          <w:ilvl w:val="0"/>
          <w:numId w:val="27"/>
        </w:numPr>
        <w:spacing w:after="0" w:line="240" w:lineRule="auto"/>
        <w:rPr>
          <w:rFonts w:ascii="Times New Roman" w:hAnsi="Times New Roman"/>
        </w:rPr>
      </w:pPr>
      <w:r w:rsidRPr="001218A3">
        <w:rPr>
          <w:rFonts w:ascii="Times New Roman" w:hAnsi="Times New Roman"/>
        </w:rPr>
        <w:t>Grandparents</w:t>
      </w:r>
    </w:p>
    <w:p w:rsidR="0097796E" w:rsidRPr="001218A3" w:rsidRDefault="0097796E" w:rsidP="00B2142E">
      <w:pPr>
        <w:numPr>
          <w:ilvl w:val="0"/>
          <w:numId w:val="27"/>
        </w:numPr>
        <w:spacing w:after="0" w:line="240" w:lineRule="auto"/>
        <w:rPr>
          <w:rFonts w:ascii="Times New Roman" w:hAnsi="Times New Roman"/>
        </w:rPr>
      </w:pPr>
      <w:r w:rsidRPr="001218A3">
        <w:rPr>
          <w:rFonts w:ascii="Times New Roman" w:hAnsi="Times New Roman"/>
        </w:rPr>
        <w:t>Legal Guardians</w:t>
      </w:r>
    </w:p>
    <w:p w:rsidR="0097796E" w:rsidRPr="001218A3" w:rsidRDefault="0097796E" w:rsidP="004D6F37">
      <w:pPr>
        <w:spacing w:after="0" w:line="240" w:lineRule="auto"/>
        <w:rPr>
          <w:rFonts w:ascii="Times New Roman" w:hAnsi="Times New Roman"/>
          <w:sz w:val="24"/>
          <w:szCs w:val="24"/>
        </w:rPr>
      </w:pPr>
    </w:p>
    <w:p w:rsidR="0097796E" w:rsidRPr="001218A3" w:rsidRDefault="0097796E" w:rsidP="00EF3FAC">
      <w:pPr>
        <w:spacing w:after="0" w:line="240" w:lineRule="auto"/>
        <w:rPr>
          <w:rFonts w:ascii="Times New Roman" w:hAnsi="Times New Roman"/>
          <w:i/>
          <w:sz w:val="20"/>
          <w:szCs w:val="20"/>
        </w:rPr>
      </w:pPr>
      <w:r w:rsidRPr="00EF3FAC">
        <w:rPr>
          <w:rFonts w:ascii="Times New Roman" w:hAnsi="Times New Roman"/>
          <w:b/>
          <w:sz w:val="24"/>
          <w:szCs w:val="24"/>
          <w:highlight w:val="yellow"/>
        </w:rPr>
        <w:t>Friday (</w:t>
      </w:r>
      <w:r w:rsidRPr="00EF3FAC">
        <w:rPr>
          <w:rFonts w:ascii="Times New Roman" w:hAnsi="Times New Roman"/>
          <w:b/>
          <w:i/>
          <w:sz w:val="24"/>
          <w:szCs w:val="24"/>
          <w:highlight w:val="yellow"/>
        </w:rPr>
        <w:t>Special Visit)</w:t>
      </w:r>
      <w:r w:rsidRPr="001218A3">
        <w:rPr>
          <w:rFonts w:ascii="Times New Roman" w:hAnsi="Times New Roman"/>
          <w:i/>
          <w:sz w:val="20"/>
          <w:szCs w:val="20"/>
        </w:rPr>
        <w:t xml:space="preserve"> this is a </w:t>
      </w:r>
      <w:proofErr w:type="gramStart"/>
      <w:r w:rsidRPr="001218A3">
        <w:rPr>
          <w:rFonts w:ascii="Times New Roman" w:hAnsi="Times New Roman"/>
          <w:i/>
          <w:sz w:val="20"/>
          <w:szCs w:val="20"/>
        </w:rPr>
        <w:t>non contact</w:t>
      </w:r>
      <w:proofErr w:type="gramEnd"/>
      <w:r w:rsidRPr="001218A3">
        <w:rPr>
          <w:rFonts w:ascii="Times New Roman" w:hAnsi="Times New Roman"/>
          <w:i/>
          <w:sz w:val="20"/>
          <w:szCs w:val="20"/>
        </w:rPr>
        <w:t xml:space="preserve"> visit 1 person visit. </w:t>
      </w:r>
    </w:p>
    <w:p w:rsidR="0097796E" w:rsidRPr="001218A3" w:rsidRDefault="0097796E" w:rsidP="00B2142E">
      <w:pPr>
        <w:spacing w:after="0" w:line="240" w:lineRule="auto"/>
        <w:rPr>
          <w:rFonts w:ascii="Times New Roman" w:hAnsi="Times New Roman"/>
          <w:i/>
          <w:sz w:val="20"/>
          <w:szCs w:val="20"/>
        </w:rPr>
      </w:pPr>
      <w:r w:rsidRPr="001218A3">
        <w:rPr>
          <w:rFonts w:ascii="Times New Roman" w:hAnsi="Times New Roman"/>
          <w:i/>
          <w:sz w:val="20"/>
          <w:szCs w:val="20"/>
        </w:rPr>
        <w:t>This visit is considered a special visit for residents on level 4 only.</w:t>
      </w:r>
    </w:p>
    <w:p w:rsidR="0097796E" w:rsidRPr="00BE34AB" w:rsidRDefault="0097796E" w:rsidP="00B2142E">
      <w:pPr>
        <w:numPr>
          <w:ilvl w:val="0"/>
          <w:numId w:val="29"/>
        </w:numPr>
        <w:spacing w:after="0" w:line="240" w:lineRule="auto"/>
        <w:rPr>
          <w:rFonts w:ascii="Times New Roman" w:hAnsi="Times New Roman"/>
          <w:b/>
        </w:rPr>
      </w:pPr>
      <w:r w:rsidRPr="00BE34AB">
        <w:rPr>
          <w:rFonts w:ascii="Times New Roman" w:hAnsi="Times New Roman"/>
          <w:b/>
        </w:rPr>
        <w:t>Registration: 6:30pm to 7:15pm                   Visiting Hours:  7:00 to 8:00pm</w:t>
      </w:r>
    </w:p>
    <w:p w:rsidR="0097796E" w:rsidRPr="001218A3" w:rsidRDefault="0097796E" w:rsidP="00B2142E">
      <w:pPr>
        <w:spacing w:after="0" w:line="240" w:lineRule="auto"/>
        <w:rPr>
          <w:rFonts w:ascii="Times New Roman" w:hAnsi="Times New Roman"/>
          <w:b/>
          <w:i/>
        </w:rPr>
      </w:pPr>
      <w:r w:rsidRPr="001218A3">
        <w:rPr>
          <w:rFonts w:ascii="Times New Roman" w:hAnsi="Times New Roman"/>
          <w:b/>
          <w:i/>
        </w:rPr>
        <w:t>Person allowed for special visit are, but not limited to:</w:t>
      </w:r>
    </w:p>
    <w:p w:rsidR="0097796E" w:rsidRPr="001218A3" w:rsidRDefault="0097796E" w:rsidP="00B2142E">
      <w:pPr>
        <w:numPr>
          <w:ilvl w:val="0"/>
          <w:numId w:val="30"/>
        </w:numPr>
        <w:tabs>
          <w:tab w:val="clear" w:pos="1080"/>
          <w:tab w:val="num" w:pos="720"/>
        </w:tabs>
        <w:spacing w:after="0" w:line="240" w:lineRule="auto"/>
        <w:ind w:hanging="720"/>
        <w:rPr>
          <w:rFonts w:ascii="Times New Roman" w:hAnsi="Times New Roman"/>
        </w:rPr>
      </w:pPr>
      <w:r w:rsidRPr="001218A3">
        <w:rPr>
          <w:rFonts w:ascii="Times New Roman" w:hAnsi="Times New Roman"/>
        </w:rPr>
        <w:t>Siblings</w:t>
      </w:r>
    </w:p>
    <w:p w:rsidR="0097796E" w:rsidRPr="001218A3" w:rsidRDefault="0097796E" w:rsidP="00B2142E">
      <w:pPr>
        <w:numPr>
          <w:ilvl w:val="0"/>
          <w:numId w:val="30"/>
        </w:numPr>
        <w:tabs>
          <w:tab w:val="clear" w:pos="1080"/>
          <w:tab w:val="num" w:pos="720"/>
        </w:tabs>
        <w:spacing w:after="0" w:line="240" w:lineRule="auto"/>
        <w:ind w:hanging="720"/>
        <w:rPr>
          <w:rFonts w:ascii="Times New Roman" w:hAnsi="Times New Roman"/>
        </w:rPr>
      </w:pPr>
      <w:r w:rsidRPr="001218A3">
        <w:rPr>
          <w:rFonts w:ascii="Times New Roman" w:hAnsi="Times New Roman"/>
        </w:rPr>
        <w:t>Girlfriend</w:t>
      </w:r>
    </w:p>
    <w:p w:rsidR="0097796E" w:rsidRPr="001218A3" w:rsidRDefault="0097796E" w:rsidP="00B2142E">
      <w:pPr>
        <w:numPr>
          <w:ilvl w:val="0"/>
          <w:numId w:val="30"/>
        </w:numPr>
        <w:tabs>
          <w:tab w:val="clear" w:pos="1080"/>
          <w:tab w:val="num" w:pos="720"/>
        </w:tabs>
        <w:spacing w:after="0" w:line="240" w:lineRule="auto"/>
        <w:ind w:hanging="720"/>
        <w:rPr>
          <w:rFonts w:ascii="Times New Roman" w:hAnsi="Times New Roman"/>
        </w:rPr>
      </w:pPr>
      <w:r w:rsidRPr="001218A3">
        <w:rPr>
          <w:rFonts w:ascii="Times New Roman" w:hAnsi="Times New Roman"/>
        </w:rPr>
        <w:t>Boyfriend</w:t>
      </w:r>
    </w:p>
    <w:p w:rsidR="0097796E" w:rsidRPr="001218A3" w:rsidRDefault="0097796E" w:rsidP="00B2142E">
      <w:pPr>
        <w:numPr>
          <w:ilvl w:val="0"/>
          <w:numId w:val="30"/>
        </w:numPr>
        <w:tabs>
          <w:tab w:val="clear" w:pos="1080"/>
          <w:tab w:val="num" w:pos="720"/>
        </w:tabs>
        <w:spacing w:after="0" w:line="240" w:lineRule="auto"/>
        <w:ind w:hanging="720"/>
        <w:rPr>
          <w:rFonts w:ascii="Times New Roman" w:hAnsi="Times New Roman"/>
        </w:rPr>
      </w:pPr>
      <w:r w:rsidRPr="001218A3">
        <w:rPr>
          <w:rFonts w:ascii="Times New Roman" w:hAnsi="Times New Roman"/>
        </w:rPr>
        <w:t>Other relatives or friends</w:t>
      </w:r>
    </w:p>
    <w:p w:rsidR="0097796E" w:rsidRPr="001218A3" w:rsidRDefault="0097796E" w:rsidP="0026779D">
      <w:pPr>
        <w:spacing w:after="0" w:line="240" w:lineRule="auto"/>
        <w:ind w:left="360"/>
        <w:rPr>
          <w:rFonts w:ascii="Times New Roman" w:hAnsi="Times New Roman"/>
          <w:sz w:val="24"/>
          <w:szCs w:val="24"/>
        </w:rPr>
      </w:pPr>
    </w:p>
    <w:p w:rsidR="0097796E" w:rsidRPr="001218A3" w:rsidRDefault="0097796E" w:rsidP="00B2142E">
      <w:pPr>
        <w:spacing w:after="0" w:line="240" w:lineRule="auto"/>
        <w:rPr>
          <w:rFonts w:ascii="Times New Roman" w:hAnsi="Times New Roman"/>
          <w:i/>
          <w:sz w:val="20"/>
          <w:szCs w:val="20"/>
        </w:rPr>
      </w:pPr>
      <w:r w:rsidRPr="00EF3FAC">
        <w:rPr>
          <w:rFonts w:ascii="Times New Roman" w:hAnsi="Times New Roman"/>
          <w:b/>
          <w:sz w:val="24"/>
          <w:szCs w:val="24"/>
          <w:highlight w:val="yellow"/>
        </w:rPr>
        <w:t>Saturday</w:t>
      </w:r>
      <w:r w:rsidRPr="00EF3FAC">
        <w:rPr>
          <w:rFonts w:ascii="Times New Roman" w:hAnsi="Times New Roman"/>
          <w:b/>
          <w:i/>
          <w:sz w:val="24"/>
          <w:szCs w:val="24"/>
          <w:highlight w:val="yellow"/>
        </w:rPr>
        <w:t xml:space="preserve"> (Special Visit)</w:t>
      </w:r>
      <w:r>
        <w:rPr>
          <w:rFonts w:ascii="Times New Roman" w:hAnsi="Times New Roman"/>
          <w:b/>
          <w:i/>
          <w:sz w:val="24"/>
          <w:szCs w:val="24"/>
        </w:rPr>
        <w:t xml:space="preserve">, </w:t>
      </w:r>
      <w:r w:rsidRPr="00BE34AB">
        <w:rPr>
          <w:rFonts w:ascii="Times New Roman" w:hAnsi="Times New Roman"/>
          <w:i/>
          <w:sz w:val="24"/>
          <w:szCs w:val="24"/>
        </w:rPr>
        <w:t>same</w:t>
      </w:r>
      <w:r w:rsidRPr="001218A3">
        <w:rPr>
          <w:rFonts w:ascii="Times New Roman" w:hAnsi="Times New Roman"/>
          <w:i/>
          <w:sz w:val="20"/>
          <w:szCs w:val="20"/>
        </w:rPr>
        <w:t xml:space="preserve"> rules apply as with Fridays’ visiting hours.</w:t>
      </w:r>
    </w:p>
    <w:p w:rsidR="0097796E" w:rsidRPr="00BE34AB" w:rsidRDefault="0097796E" w:rsidP="00B2142E">
      <w:pPr>
        <w:numPr>
          <w:ilvl w:val="0"/>
          <w:numId w:val="31"/>
        </w:numPr>
        <w:spacing w:after="0" w:line="240" w:lineRule="auto"/>
        <w:rPr>
          <w:rFonts w:ascii="Times New Roman" w:hAnsi="Times New Roman"/>
          <w:b/>
        </w:rPr>
      </w:pPr>
      <w:r w:rsidRPr="00BE34AB">
        <w:rPr>
          <w:rFonts w:ascii="Times New Roman" w:hAnsi="Times New Roman"/>
          <w:b/>
        </w:rPr>
        <w:t>Registration: 12:30pm to 1:15pm                   Visiting Hours:  1:00 to 2:00pm</w:t>
      </w:r>
    </w:p>
    <w:p w:rsidR="0097796E" w:rsidRPr="001218A3" w:rsidRDefault="0097796E" w:rsidP="00B2142E">
      <w:pPr>
        <w:spacing w:after="0" w:line="240" w:lineRule="auto"/>
        <w:rPr>
          <w:rFonts w:ascii="Times New Roman" w:hAnsi="Times New Roman"/>
          <w:b/>
          <w:i/>
        </w:rPr>
      </w:pPr>
      <w:r w:rsidRPr="001218A3">
        <w:rPr>
          <w:rFonts w:ascii="Times New Roman" w:hAnsi="Times New Roman"/>
          <w:b/>
          <w:i/>
        </w:rPr>
        <w:t>Person allowed for special visit are, but not limited to:</w:t>
      </w:r>
    </w:p>
    <w:p w:rsidR="0097796E" w:rsidRPr="001218A3" w:rsidRDefault="0097796E" w:rsidP="00B2142E">
      <w:pPr>
        <w:numPr>
          <w:ilvl w:val="0"/>
          <w:numId w:val="32"/>
        </w:numPr>
        <w:tabs>
          <w:tab w:val="clear" w:pos="1080"/>
          <w:tab w:val="num" w:pos="720"/>
        </w:tabs>
        <w:spacing w:after="0" w:line="240" w:lineRule="auto"/>
        <w:ind w:hanging="720"/>
        <w:rPr>
          <w:rFonts w:ascii="Times New Roman" w:hAnsi="Times New Roman"/>
        </w:rPr>
      </w:pPr>
      <w:r w:rsidRPr="001218A3">
        <w:rPr>
          <w:rFonts w:ascii="Times New Roman" w:hAnsi="Times New Roman"/>
        </w:rPr>
        <w:t>Siblings</w:t>
      </w:r>
    </w:p>
    <w:p w:rsidR="0097796E" w:rsidRPr="001218A3" w:rsidRDefault="0097796E" w:rsidP="00B2142E">
      <w:pPr>
        <w:numPr>
          <w:ilvl w:val="0"/>
          <w:numId w:val="32"/>
        </w:numPr>
        <w:tabs>
          <w:tab w:val="clear" w:pos="1080"/>
          <w:tab w:val="num" w:pos="720"/>
        </w:tabs>
        <w:spacing w:after="0" w:line="240" w:lineRule="auto"/>
        <w:ind w:hanging="720"/>
        <w:rPr>
          <w:rFonts w:ascii="Times New Roman" w:hAnsi="Times New Roman"/>
        </w:rPr>
      </w:pPr>
      <w:r w:rsidRPr="001218A3">
        <w:rPr>
          <w:rFonts w:ascii="Times New Roman" w:hAnsi="Times New Roman"/>
        </w:rPr>
        <w:t>Girlfriend</w:t>
      </w:r>
    </w:p>
    <w:p w:rsidR="0097796E" w:rsidRPr="001218A3" w:rsidRDefault="0097796E" w:rsidP="00B2142E">
      <w:pPr>
        <w:numPr>
          <w:ilvl w:val="0"/>
          <w:numId w:val="32"/>
        </w:numPr>
        <w:tabs>
          <w:tab w:val="clear" w:pos="1080"/>
          <w:tab w:val="num" w:pos="720"/>
        </w:tabs>
        <w:spacing w:after="0" w:line="240" w:lineRule="auto"/>
        <w:ind w:hanging="720"/>
        <w:rPr>
          <w:rFonts w:ascii="Times New Roman" w:hAnsi="Times New Roman"/>
        </w:rPr>
      </w:pPr>
      <w:r w:rsidRPr="001218A3">
        <w:rPr>
          <w:rFonts w:ascii="Times New Roman" w:hAnsi="Times New Roman"/>
        </w:rPr>
        <w:t>Boyfriend</w:t>
      </w:r>
    </w:p>
    <w:p w:rsidR="0097796E" w:rsidRPr="001218A3" w:rsidRDefault="0097796E" w:rsidP="00B2142E">
      <w:pPr>
        <w:numPr>
          <w:ilvl w:val="0"/>
          <w:numId w:val="32"/>
        </w:numPr>
        <w:tabs>
          <w:tab w:val="clear" w:pos="1080"/>
          <w:tab w:val="num" w:pos="720"/>
        </w:tabs>
        <w:spacing w:after="0" w:line="240" w:lineRule="auto"/>
        <w:ind w:hanging="720"/>
        <w:rPr>
          <w:rFonts w:ascii="Times New Roman" w:hAnsi="Times New Roman"/>
        </w:rPr>
      </w:pPr>
      <w:proofErr w:type="gramStart"/>
      <w:r w:rsidRPr="001218A3">
        <w:rPr>
          <w:rFonts w:ascii="Times New Roman" w:hAnsi="Times New Roman"/>
        </w:rPr>
        <w:t>other</w:t>
      </w:r>
      <w:proofErr w:type="gramEnd"/>
      <w:r w:rsidRPr="001218A3">
        <w:rPr>
          <w:rFonts w:ascii="Times New Roman" w:hAnsi="Times New Roman"/>
        </w:rPr>
        <w:t xml:space="preserve"> relatives or friends</w:t>
      </w:r>
    </w:p>
    <w:p w:rsidR="0097796E" w:rsidRPr="001218A3" w:rsidRDefault="0097796E" w:rsidP="0026779D">
      <w:pPr>
        <w:spacing w:after="0" w:line="240" w:lineRule="auto"/>
        <w:ind w:left="720"/>
        <w:jc w:val="center"/>
        <w:rPr>
          <w:rFonts w:ascii="Times New Roman" w:hAnsi="Times New Roman"/>
          <w:b/>
          <w:sz w:val="24"/>
          <w:szCs w:val="24"/>
        </w:rPr>
      </w:pPr>
    </w:p>
    <w:p w:rsidR="0097796E" w:rsidRPr="001218A3" w:rsidRDefault="0097796E" w:rsidP="00B2142E">
      <w:pPr>
        <w:spacing w:after="0" w:line="240" w:lineRule="auto"/>
        <w:ind w:left="540" w:hanging="720"/>
        <w:rPr>
          <w:rFonts w:ascii="Times New Roman" w:hAnsi="Times New Roman"/>
          <w:b/>
          <w:sz w:val="24"/>
          <w:szCs w:val="24"/>
        </w:rPr>
      </w:pPr>
      <w:r w:rsidRPr="001218A3">
        <w:rPr>
          <w:rFonts w:ascii="Times New Roman" w:hAnsi="Times New Roman"/>
          <w:b/>
          <w:sz w:val="24"/>
          <w:szCs w:val="24"/>
        </w:rPr>
        <w:t xml:space="preserve">     </w:t>
      </w:r>
      <w:r w:rsidRPr="00EF3FAC">
        <w:rPr>
          <w:rFonts w:ascii="Times New Roman" w:hAnsi="Times New Roman"/>
          <w:b/>
          <w:sz w:val="24"/>
          <w:szCs w:val="24"/>
          <w:highlight w:val="yellow"/>
        </w:rPr>
        <w:t>Sunday (</w:t>
      </w:r>
      <w:r w:rsidRPr="00EF3FAC">
        <w:rPr>
          <w:rFonts w:ascii="Times New Roman" w:hAnsi="Times New Roman"/>
          <w:b/>
          <w:i/>
          <w:sz w:val="24"/>
          <w:szCs w:val="24"/>
          <w:highlight w:val="yellow"/>
        </w:rPr>
        <w:t>Regular Standard Visit)</w:t>
      </w:r>
      <w:r w:rsidRPr="001218A3">
        <w:rPr>
          <w:rFonts w:ascii="Times New Roman" w:hAnsi="Times New Roman"/>
          <w:b/>
          <w:sz w:val="24"/>
          <w:szCs w:val="24"/>
        </w:rPr>
        <w:t xml:space="preserve"> </w:t>
      </w:r>
      <w:r w:rsidRPr="001218A3">
        <w:rPr>
          <w:rFonts w:ascii="Times New Roman" w:hAnsi="Times New Roman"/>
          <w:i/>
          <w:sz w:val="20"/>
          <w:szCs w:val="20"/>
        </w:rPr>
        <w:t xml:space="preserve">Residents are allowed </w:t>
      </w:r>
      <w:proofErr w:type="gramStart"/>
      <w:r w:rsidRPr="001218A3">
        <w:rPr>
          <w:rFonts w:ascii="Times New Roman" w:hAnsi="Times New Roman"/>
          <w:i/>
          <w:sz w:val="20"/>
          <w:szCs w:val="20"/>
        </w:rPr>
        <w:t>to embrace</w:t>
      </w:r>
      <w:proofErr w:type="gramEnd"/>
      <w:r w:rsidRPr="001218A3">
        <w:rPr>
          <w:rFonts w:ascii="Times New Roman" w:hAnsi="Times New Roman"/>
          <w:i/>
          <w:sz w:val="20"/>
          <w:szCs w:val="20"/>
        </w:rPr>
        <w:t xml:space="preserve"> their visitor upon entering and departure.  </w:t>
      </w:r>
    </w:p>
    <w:p w:rsidR="0097796E" w:rsidRPr="001218A3" w:rsidRDefault="0097796E" w:rsidP="001218A3">
      <w:pPr>
        <w:spacing w:after="0" w:line="240" w:lineRule="auto"/>
        <w:rPr>
          <w:rFonts w:ascii="Times New Roman" w:hAnsi="Times New Roman"/>
          <w:b/>
          <w:i/>
        </w:rPr>
      </w:pPr>
      <w:r w:rsidRPr="001218A3">
        <w:rPr>
          <w:rFonts w:ascii="Times New Roman" w:hAnsi="Times New Roman"/>
          <w:b/>
          <w:i/>
        </w:rPr>
        <w:t>Limited 2 persons per visit:</w:t>
      </w:r>
    </w:p>
    <w:p w:rsidR="0097796E" w:rsidRPr="001218A3" w:rsidRDefault="0097796E" w:rsidP="001218A3">
      <w:pPr>
        <w:numPr>
          <w:ilvl w:val="0"/>
          <w:numId w:val="33"/>
        </w:numPr>
        <w:spacing w:after="0" w:line="240" w:lineRule="auto"/>
        <w:rPr>
          <w:rFonts w:ascii="Times New Roman" w:hAnsi="Times New Roman"/>
          <w:b/>
          <w:i/>
        </w:rPr>
      </w:pPr>
      <w:r w:rsidRPr="001218A3">
        <w:rPr>
          <w:rFonts w:ascii="Times New Roman" w:hAnsi="Times New Roman"/>
        </w:rPr>
        <w:t>Parents</w:t>
      </w:r>
    </w:p>
    <w:p w:rsidR="0097796E" w:rsidRPr="001218A3" w:rsidRDefault="0097796E" w:rsidP="001218A3">
      <w:pPr>
        <w:numPr>
          <w:ilvl w:val="0"/>
          <w:numId w:val="33"/>
        </w:numPr>
        <w:spacing w:after="0" w:line="240" w:lineRule="auto"/>
        <w:rPr>
          <w:rFonts w:ascii="Times New Roman" w:hAnsi="Times New Roman"/>
        </w:rPr>
      </w:pPr>
      <w:r w:rsidRPr="001218A3">
        <w:rPr>
          <w:rFonts w:ascii="Times New Roman" w:hAnsi="Times New Roman"/>
        </w:rPr>
        <w:t>Grandparents</w:t>
      </w:r>
    </w:p>
    <w:p w:rsidR="0097796E" w:rsidRPr="001218A3" w:rsidRDefault="0097796E" w:rsidP="001218A3">
      <w:pPr>
        <w:numPr>
          <w:ilvl w:val="0"/>
          <w:numId w:val="33"/>
        </w:numPr>
        <w:spacing w:after="0" w:line="240" w:lineRule="auto"/>
        <w:rPr>
          <w:rFonts w:ascii="Times New Roman" w:hAnsi="Times New Roman"/>
        </w:rPr>
      </w:pPr>
      <w:r w:rsidRPr="001218A3">
        <w:rPr>
          <w:rFonts w:ascii="Times New Roman" w:hAnsi="Times New Roman"/>
        </w:rPr>
        <w:t>Legal Guardians</w:t>
      </w:r>
    </w:p>
    <w:p w:rsidR="0097796E" w:rsidRDefault="0097796E" w:rsidP="00B2142E">
      <w:pPr>
        <w:spacing w:after="0" w:line="240" w:lineRule="auto"/>
        <w:rPr>
          <w:rFonts w:ascii="Times New Roman" w:hAnsi="Times New Roman"/>
          <w:sz w:val="24"/>
          <w:szCs w:val="24"/>
        </w:rPr>
      </w:pPr>
    </w:p>
    <w:p w:rsidR="0097796E" w:rsidRPr="00BE34AB" w:rsidRDefault="0097796E" w:rsidP="00B2142E">
      <w:pPr>
        <w:spacing w:after="0" w:line="240" w:lineRule="auto"/>
        <w:rPr>
          <w:rFonts w:ascii="Times New Roman" w:hAnsi="Times New Roman"/>
          <w:b/>
          <w:sz w:val="24"/>
          <w:szCs w:val="24"/>
        </w:rPr>
      </w:pPr>
      <w:r w:rsidRPr="00BE34AB">
        <w:rPr>
          <w:rFonts w:ascii="Times New Roman" w:hAnsi="Times New Roman"/>
          <w:b/>
          <w:sz w:val="24"/>
          <w:szCs w:val="24"/>
        </w:rPr>
        <w:t>1</w:t>
      </w:r>
      <w:r w:rsidRPr="00BE34AB">
        <w:rPr>
          <w:rFonts w:ascii="Times New Roman" w:hAnsi="Times New Roman"/>
          <w:b/>
          <w:sz w:val="24"/>
          <w:szCs w:val="24"/>
          <w:vertAlign w:val="superscript"/>
        </w:rPr>
        <w:t>st</w:t>
      </w:r>
      <w:r w:rsidRPr="00BE34AB">
        <w:rPr>
          <w:rFonts w:ascii="Times New Roman" w:hAnsi="Times New Roman"/>
          <w:b/>
          <w:sz w:val="24"/>
          <w:szCs w:val="24"/>
        </w:rPr>
        <w:t xml:space="preserve"> Visit </w:t>
      </w:r>
      <w:r w:rsidRPr="00BE34AB">
        <w:rPr>
          <w:rFonts w:ascii="Times New Roman" w:hAnsi="Times New Roman"/>
          <w:b/>
          <w:sz w:val="24"/>
          <w:szCs w:val="24"/>
        </w:rPr>
        <w:tab/>
      </w:r>
    </w:p>
    <w:p w:rsidR="0097796E" w:rsidRPr="00BE34AB" w:rsidRDefault="0097796E" w:rsidP="001218A3">
      <w:pPr>
        <w:numPr>
          <w:ilvl w:val="0"/>
          <w:numId w:val="34"/>
        </w:numPr>
        <w:spacing w:after="0" w:line="240" w:lineRule="auto"/>
        <w:rPr>
          <w:rFonts w:ascii="Times New Roman" w:hAnsi="Times New Roman"/>
          <w:b/>
          <w:sz w:val="24"/>
          <w:szCs w:val="24"/>
        </w:rPr>
      </w:pPr>
      <w:r w:rsidRPr="00BE34AB">
        <w:rPr>
          <w:rFonts w:ascii="Times New Roman" w:hAnsi="Times New Roman"/>
          <w:b/>
          <w:sz w:val="24"/>
          <w:szCs w:val="24"/>
        </w:rPr>
        <w:t>Registration: 12:000noon to 12:45pm</w:t>
      </w:r>
      <w:r w:rsidRPr="00BE34AB">
        <w:rPr>
          <w:rFonts w:ascii="Times New Roman" w:hAnsi="Times New Roman"/>
          <w:b/>
          <w:sz w:val="24"/>
          <w:szCs w:val="24"/>
        </w:rPr>
        <w:tab/>
        <w:t>Visiting Hours: 12:30pm to 1:15pm</w:t>
      </w:r>
    </w:p>
    <w:p w:rsidR="0097796E" w:rsidRPr="00BE34AB" w:rsidRDefault="0097796E" w:rsidP="00B2142E">
      <w:pPr>
        <w:spacing w:after="0" w:line="240" w:lineRule="auto"/>
        <w:rPr>
          <w:rFonts w:ascii="Times New Roman" w:hAnsi="Times New Roman"/>
          <w:b/>
          <w:sz w:val="24"/>
          <w:szCs w:val="24"/>
        </w:rPr>
      </w:pPr>
    </w:p>
    <w:p w:rsidR="0097796E" w:rsidRPr="00BE34AB" w:rsidRDefault="0097796E" w:rsidP="00B2142E">
      <w:pPr>
        <w:spacing w:after="0" w:line="240" w:lineRule="auto"/>
        <w:rPr>
          <w:rFonts w:ascii="Times New Roman" w:hAnsi="Times New Roman"/>
          <w:b/>
          <w:sz w:val="24"/>
          <w:szCs w:val="24"/>
        </w:rPr>
      </w:pPr>
      <w:r w:rsidRPr="00BE34AB">
        <w:rPr>
          <w:rFonts w:ascii="Times New Roman" w:hAnsi="Times New Roman"/>
          <w:b/>
          <w:sz w:val="24"/>
          <w:szCs w:val="24"/>
        </w:rPr>
        <w:t>2</w:t>
      </w:r>
      <w:r w:rsidRPr="00BE34AB">
        <w:rPr>
          <w:rFonts w:ascii="Times New Roman" w:hAnsi="Times New Roman"/>
          <w:b/>
          <w:sz w:val="24"/>
          <w:szCs w:val="24"/>
          <w:vertAlign w:val="superscript"/>
        </w:rPr>
        <w:t>nd</w:t>
      </w:r>
      <w:r w:rsidRPr="00BE34AB">
        <w:rPr>
          <w:rFonts w:ascii="Times New Roman" w:hAnsi="Times New Roman"/>
          <w:b/>
          <w:sz w:val="24"/>
          <w:szCs w:val="24"/>
        </w:rPr>
        <w:t xml:space="preserve"> </w:t>
      </w:r>
      <w:r>
        <w:rPr>
          <w:rFonts w:ascii="Times New Roman" w:hAnsi="Times New Roman"/>
          <w:b/>
          <w:sz w:val="24"/>
          <w:szCs w:val="24"/>
        </w:rPr>
        <w:t>V</w:t>
      </w:r>
      <w:r w:rsidRPr="00BE34AB">
        <w:rPr>
          <w:rFonts w:ascii="Times New Roman" w:hAnsi="Times New Roman"/>
          <w:b/>
          <w:sz w:val="24"/>
          <w:szCs w:val="24"/>
        </w:rPr>
        <w:t xml:space="preserve">isit   </w:t>
      </w:r>
    </w:p>
    <w:p w:rsidR="0097796E" w:rsidRPr="00BE34AB" w:rsidRDefault="0097796E" w:rsidP="001218A3">
      <w:pPr>
        <w:numPr>
          <w:ilvl w:val="0"/>
          <w:numId w:val="34"/>
        </w:numPr>
        <w:spacing w:after="0" w:line="240" w:lineRule="auto"/>
        <w:rPr>
          <w:rFonts w:ascii="Times New Roman" w:hAnsi="Times New Roman"/>
          <w:b/>
          <w:sz w:val="24"/>
          <w:szCs w:val="24"/>
        </w:rPr>
      </w:pPr>
      <w:r w:rsidRPr="00BE34AB">
        <w:rPr>
          <w:rFonts w:ascii="Times New Roman" w:hAnsi="Times New Roman"/>
          <w:b/>
          <w:sz w:val="24"/>
          <w:szCs w:val="24"/>
        </w:rPr>
        <w:t>Registration: 1:00pm to 1:45pm                 Visiting Hours: 1:15</w:t>
      </w:r>
      <w:r>
        <w:rPr>
          <w:rFonts w:ascii="Times New Roman" w:hAnsi="Times New Roman"/>
          <w:b/>
          <w:sz w:val="24"/>
          <w:szCs w:val="24"/>
        </w:rPr>
        <w:t>pm to</w:t>
      </w:r>
      <w:r w:rsidRPr="00BE34AB">
        <w:rPr>
          <w:rFonts w:ascii="Times New Roman" w:hAnsi="Times New Roman"/>
          <w:b/>
          <w:sz w:val="24"/>
          <w:szCs w:val="24"/>
        </w:rPr>
        <w:t xml:space="preserve"> 2:00pm</w:t>
      </w:r>
    </w:p>
    <w:p w:rsidR="0097796E" w:rsidRPr="001218A3" w:rsidRDefault="0097796E" w:rsidP="00B2142E">
      <w:pPr>
        <w:spacing w:after="0" w:line="240" w:lineRule="auto"/>
        <w:rPr>
          <w:rFonts w:ascii="Times New Roman" w:hAnsi="Times New Roman"/>
          <w:sz w:val="24"/>
          <w:szCs w:val="24"/>
        </w:rPr>
      </w:pPr>
    </w:p>
    <w:p w:rsidR="0097796E" w:rsidRPr="001218A3" w:rsidRDefault="0097796E" w:rsidP="00B2142E">
      <w:pPr>
        <w:spacing w:after="0" w:line="240" w:lineRule="auto"/>
        <w:rPr>
          <w:rFonts w:ascii="Times New Roman" w:hAnsi="Times New Roman"/>
          <w:sz w:val="24"/>
          <w:szCs w:val="24"/>
        </w:rPr>
      </w:pPr>
    </w:p>
    <w:p w:rsidR="0097796E" w:rsidRDefault="0097796E" w:rsidP="00BE34AB">
      <w:pPr>
        <w:shd w:val="clear" w:color="auto" w:fill="E0E0E0"/>
        <w:spacing w:after="0" w:line="240" w:lineRule="auto"/>
        <w:outlineLvl w:val="2"/>
        <w:rPr>
          <w:rFonts w:ascii="Maiandra GD" w:hAnsi="Maiandra GD"/>
          <w:b/>
          <w:bCs/>
          <w:i/>
          <w:sz w:val="28"/>
          <w:szCs w:val="28"/>
        </w:rPr>
      </w:pPr>
      <w:r w:rsidRPr="00BE34AB">
        <w:rPr>
          <w:rFonts w:ascii="Maiandra GD" w:hAnsi="Maiandra GD"/>
          <w:b/>
          <w:bCs/>
          <w:i/>
          <w:sz w:val="28"/>
          <w:szCs w:val="28"/>
        </w:rPr>
        <w:lastRenderedPageBreak/>
        <w:t>Visitation Policy</w:t>
      </w:r>
    </w:p>
    <w:p w:rsidR="0097796E" w:rsidRDefault="0097796E" w:rsidP="005B16FC">
      <w:pPr>
        <w:spacing w:after="0" w:line="240" w:lineRule="auto"/>
        <w:ind w:left="180"/>
        <w:jc w:val="center"/>
        <w:rPr>
          <w:rFonts w:ascii="Maiandra GD" w:hAnsi="Maiandra GD"/>
          <w:color w:val="000080"/>
        </w:rPr>
      </w:pPr>
      <w:r w:rsidRPr="005B16FC">
        <w:rPr>
          <w:rFonts w:ascii="Maiandra GD" w:hAnsi="Maiandra GD"/>
          <w:color w:val="000080"/>
        </w:rPr>
        <w:t xml:space="preserve">The Essex County Juvenile Detention Center enforces strict </w:t>
      </w:r>
      <w:r w:rsidRPr="005B16FC">
        <w:rPr>
          <w:rFonts w:ascii="Maiandra GD" w:hAnsi="Maiandra GD"/>
          <w:b/>
          <w:i/>
          <w:color w:val="FF0000"/>
          <w:u w:val="single"/>
        </w:rPr>
        <w:t>ZERO TOLERANCE</w:t>
      </w:r>
      <w:r w:rsidRPr="005B16FC">
        <w:rPr>
          <w:rFonts w:ascii="Maiandra GD" w:hAnsi="Maiandra GD"/>
          <w:color w:val="000080"/>
        </w:rPr>
        <w:t xml:space="preserve"> policies regarding of abuse including sexual assault and sexual harassment regardless of age, gender, or sexual preference</w:t>
      </w:r>
      <w:r>
        <w:rPr>
          <w:rFonts w:ascii="Maiandra GD" w:hAnsi="Maiandra GD"/>
          <w:color w:val="000080"/>
        </w:rPr>
        <w:t>.</w:t>
      </w:r>
    </w:p>
    <w:p w:rsidR="0097796E" w:rsidRPr="005B16FC" w:rsidRDefault="0097796E" w:rsidP="005B16FC">
      <w:pPr>
        <w:spacing w:after="0" w:line="240" w:lineRule="auto"/>
        <w:ind w:left="180"/>
        <w:jc w:val="center"/>
        <w:rPr>
          <w:rFonts w:ascii="Maiandra GD" w:hAnsi="Maiandra GD"/>
          <w:color w:val="000080"/>
          <w:sz w:val="16"/>
          <w:szCs w:val="16"/>
        </w:rPr>
      </w:pPr>
      <w:r w:rsidRPr="005B16FC">
        <w:rPr>
          <w:rFonts w:ascii="Maiandra GD" w:hAnsi="Maiandra GD"/>
          <w:color w:val="000080"/>
          <w:sz w:val="16"/>
          <w:szCs w:val="16"/>
        </w:rPr>
        <w:t xml:space="preserve">PREA </w:t>
      </w:r>
      <w:r>
        <w:rPr>
          <w:rFonts w:ascii="Maiandra GD" w:hAnsi="Maiandra GD"/>
          <w:color w:val="000080"/>
          <w:sz w:val="16"/>
          <w:szCs w:val="16"/>
        </w:rPr>
        <w:t>P</w:t>
      </w:r>
      <w:r w:rsidRPr="005B16FC">
        <w:rPr>
          <w:rFonts w:ascii="Maiandra GD" w:hAnsi="Maiandra GD"/>
          <w:color w:val="000080"/>
          <w:sz w:val="16"/>
          <w:szCs w:val="16"/>
        </w:rPr>
        <w:t xml:space="preserve">rison Rape Elimination Act </w:t>
      </w:r>
    </w:p>
    <w:p w:rsidR="0097796E" w:rsidRPr="00BE34AB" w:rsidRDefault="0097796E" w:rsidP="002E2F70">
      <w:pPr>
        <w:numPr>
          <w:ilvl w:val="1"/>
          <w:numId w:val="34"/>
        </w:numPr>
        <w:spacing w:after="0" w:line="240" w:lineRule="auto"/>
        <w:rPr>
          <w:rFonts w:ascii="Maiandra GD" w:hAnsi="Maiandra GD"/>
        </w:rPr>
      </w:pPr>
      <w:r w:rsidRPr="00BE34AB">
        <w:rPr>
          <w:rFonts w:ascii="Maiandra GD" w:hAnsi="Maiandra GD"/>
        </w:rPr>
        <w:t>All visitors will be required to bring a form of Identification with picture and address.</w:t>
      </w:r>
    </w:p>
    <w:p w:rsidR="0097796E" w:rsidRPr="00BE34AB" w:rsidRDefault="0097796E" w:rsidP="00F3029E">
      <w:pPr>
        <w:numPr>
          <w:ilvl w:val="1"/>
          <w:numId w:val="34"/>
        </w:numPr>
        <w:spacing w:after="0" w:line="240" w:lineRule="auto"/>
        <w:rPr>
          <w:rFonts w:ascii="Maiandra GD" w:hAnsi="Maiandra GD"/>
        </w:rPr>
      </w:pPr>
      <w:r w:rsidRPr="00BE34AB">
        <w:rPr>
          <w:rFonts w:ascii="Maiandra GD" w:hAnsi="Maiandra GD"/>
        </w:rPr>
        <w:t>Visitor must submit ID to main control officer/s and state the resident you’re visiting.</w:t>
      </w:r>
    </w:p>
    <w:p w:rsidR="0097796E" w:rsidRPr="00BE34AB" w:rsidRDefault="0097796E" w:rsidP="00F3029E">
      <w:pPr>
        <w:numPr>
          <w:ilvl w:val="1"/>
          <w:numId w:val="34"/>
        </w:numPr>
        <w:spacing w:before="100" w:beforeAutospacing="1" w:after="100" w:afterAutospacing="1" w:line="240" w:lineRule="auto"/>
        <w:rPr>
          <w:rFonts w:ascii="Maiandra GD" w:hAnsi="Maiandra GD"/>
        </w:rPr>
      </w:pPr>
      <w:r w:rsidRPr="00BE34AB">
        <w:rPr>
          <w:rFonts w:ascii="Maiandra GD" w:hAnsi="Maiandra GD"/>
        </w:rPr>
        <w:t>Legal counsel, probation, law enforcement, clergy and other legal professionals may visit youth outside of regularly established visitation times as necessary, and are subject to any requirements regarding signing-in and contraband.</w:t>
      </w:r>
    </w:p>
    <w:p w:rsidR="0097796E" w:rsidRPr="00BE34AB" w:rsidRDefault="0097796E" w:rsidP="00BE34AB">
      <w:pPr>
        <w:pStyle w:val="ListParagraph"/>
        <w:numPr>
          <w:ilvl w:val="1"/>
          <w:numId w:val="34"/>
        </w:numPr>
        <w:spacing w:after="0" w:line="240" w:lineRule="auto"/>
        <w:rPr>
          <w:rFonts w:ascii="Maiandra GD" w:hAnsi="Maiandra GD"/>
        </w:rPr>
      </w:pPr>
      <w:r w:rsidRPr="00BE34AB">
        <w:rPr>
          <w:rFonts w:ascii="Maiandra GD" w:hAnsi="Maiandra GD"/>
        </w:rPr>
        <w:t>All visitors are subject to electronic search.</w:t>
      </w:r>
    </w:p>
    <w:p w:rsidR="0097796E" w:rsidRPr="00BE34AB" w:rsidRDefault="0097796E" w:rsidP="00BE34AB">
      <w:pPr>
        <w:pStyle w:val="ListParagraph"/>
        <w:numPr>
          <w:ilvl w:val="1"/>
          <w:numId w:val="34"/>
        </w:numPr>
        <w:spacing w:after="0" w:line="240" w:lineRule="auto"/>
        <w:rPr>
          <w:rFonts w:ascii="Maiandra GD" w:hAnsi="Maiandra GD"/>
        </w:rPr>
      </w:pPr>
      <w:r w:rsidRPr="00BE34AB">
        <w:rPr>
          <w:rFonts w:ascii="Maiandra GD" w:hAnsi="Maiandra GD"/>
        </w:rPr>
        <w:t xml:space="preserve">Visitors shall not bring personal items (e.g. keys, purses, packages, etc.) into the secure area. </w:t>
      </w:r>
    </w:p>
    <w:p w:rsidR="0097796E" w:rsidRPr="00BE34AB" w:rsidRDefault="0097796E" w:rsidP="00BE34AB">
      <w:pPr>
        <w:pStyle w:val="ListParagraph"/>
        <w:numPr>
          <w:ilvl w:val="1"/>
          <w:numId w:val="34"/>
        </w:numPr>
        <w:spacing w:after="0" w:line="240" w:lineRule="auto"/>
        <w:rPr>
          <w:rFonts w:ascii="Maiandra GD" w:hAnsi="Maiandra GD"/>
        </w:rPr>
      </w:pPr>
      <w:r w:rsidRPr="00BE34AB">
        <w:rPr>
          <w:rFonts w:ascii="Maiandra GD" w:hAnsi="Maiandra GD"/>
        </w:rPr>
        <w:t>The introduction of any unauthorized items into a detention facility is a serious crime and will be arrested and prosecuted.</w:t>
      </w:r>
    </w:p>
    <w:p w:rsidR="0097796E" w:rsidRPr="00BE34AB" w:rsidRDefault="0097796E" w:rsidP="00BE34AB">
      <w:pPr>
        <w:spacing w:after="0" w:line="240" w:lineRule="auto"/>
        <w:rPr>
          <w:rFonts w:ascii="Maiandra GD" w:hAnsi="Maiandra GD"/>
        </w:rPr>
      </w:pPr>
      <w:r w:rsidRPr="00BE34AB">
        <w:rPr>
          <w:rFonts w:ascii="Maiandra GD" w:hAnsi="Maiandra GD"/>
        </w:rPr>
        <w:t>Visitors shall be denied entrance if they:</w:t>
      </w:r>
    </w:p>
    <w:p w:rsidR="0097796E" w:rsidRPr="00BE34AB" w:rsidRDefault="0097796E" w:rsidP="002E2F70">
      <w:pPr>
        <w:numPr>
          <w:ilvl w:val="1"/>
          <w:numId w:val="3"/>
        </w:numPr>
        <w:tabs>
          <w:tab w:val="clear" w:pos="1440"/>
          <w:tab w:val="num" w:pos="540"/>
        </w:tabs>
        <w:spacing w:after="0" w:line="240" w:lineRule="auto"/>
        <w:ind w:left="1260"/>
        <w:rPr>
          <w:rFonts w:ascii="Maiandra GD" w:hAnsi="Maiandra GD"/>
        </w:rPr>
      </w:pPr>
      <w:r w:rsidRPr="00BE34AB">
        <w:rPr>
          <w:rFonts w:ascii="Maiandra GD" w:hAnsi="Maiandra GD"/>
        </w:rPr>
        <w:t>Are disruptive or uncooperative; </w:t>
      </w:r>
    </w:p>
    <w:p w:rsidR="0097796E" w:rsidRPr="00BE34AB" w:rsidRDefault="0097796E" w:rsidP="002E2F70">
      <w:pPr>
        <w:numPr>
          <w:ilvl w:val="1"/>
          <w:numId w:val="3"/>
        </w:numPr>
        <w:tabs>
          <w:tab w:val="clear" w:pos="1440"/>
          <w:tab w:val="num" w:pos="540"/>
        </w:tabs>
        <w:spacing w:after="0" w:line="240" w:lineRule="auto"/>
        <w:ind w:left="1260"/>
        <w:rPr>
          <w:rFonts w:ascii="Maiandra GD" w:hAnsi="Maiandra GD"/>
        </w:rPr>
      </w:pPr>
      <w:r w:rsidRPr="00BE34AB">
        <w:rPr>
          <w:rFonts w:ascii="Maiandra GD" w:hAnsi="Maiandra GD"/>
        </w:rPr>
        <w:t>Refuse to be searched;</w:t>
      </w:r>
    </w:p>
    <w:p w:rsidR="0097796E" w:rsidRPr="00BE34AB" w:rsidRDefault="0097796E" w:rsidP="002E2F70">
      <w:pPr>
        <w:numPr>
          <w:ilvl w:val="1"/>
          <w:numId w:val="3"/>
        </w:numPr>
        <w:tabs>
          <w:tab w:val="clear" w:pos="1440"/>
          <w:tab w:val="num" w:pos="540"/>
        </w:tabs>
        <w:spacing w:after="0" w:line="240" w:lineRule="auto"/>
        <w:ind w:left="1260"/>
        <w:rPr>
          <w:rFonts w:ascii="Maiandra GD" w:hAnsi="Maiandra GD"/>
        </w:rPr>
      </w:pPr>
      <w:r w:rsidRPr="00BE34AB">
        <w:rPr>
          <w:rFonts w:ascii="Maiandra GD" w:hAnsi="Maiandra GD"/>
        </w:rPr>
        <w:t>Refuse to comply with officer instructions;</w:t>
      </w:r>
    </w:p>
    <w:p w:rsidR="0097796E" w:rsidRPr="00BE34AB" w:rsidRDefault="0097796E" w:rsidP="002E2F70">
      <w:pPr>
        <w:numPr>
          <w:ilvl w:val="1"/>
          <w:numId w:val="3"/>
        </w:numPr>
        <w:tabs>
          <w:tab w:val="clear" w:pos="1440"/>
          <w:tab w:val="num" w:pos="540"/>
        </w:tabs>
        <w:spacing w:after="0" w:line="240" w:lineRule="auto"/>
        <w:ind w:left="1260"/>
        <w:rPr>
          <w:rFonts w:ascii="Maiandra GD" w:hAnsi="Maiandra GD"/>
        </w:rPr>
      </w:pPr>
      <w:r w:rsidRPr="00BE34AB">
        <w:rPr>
          <w:rFonts w:ascii="Maiandra GD" w:hAnsi="Maiandra GD"/>
        </w:rPr>
        <w:t>Are under the influence or appear to be under the influence of any intoxicating substance;</w:t>
      </w:r>
    </w:p>
    <w:p w:rsidR="0097796E" w:rsidRPr="00BE34AB" w:rsidRDefault="0097796E" w:rsidP="002E2F70">
      <w:pPr>
        <w:numPr>
          <w:ilvl w:val="1"/>
          <w:numId w:val="3"/>
        </w:numPr>
        <w:tabs>
          <w:tab w:val="clear" w:pos="1440"/>
          <w:tab w:val="num" w:pos="540"/>
        </w:tabs>
        <w:spacing w:after="0" w:line="240" w:lineRule="auto"/>
        <w:ind w:left="1260"/>
        <w:rPr>
          <w:rFonts w:ascii="Maiandra GD" w:hAnsi="Maiandra GD"/>
        </w:rPr>
      </w:pPr>
      <w:r w:rsidRPr="00BE34AB">
        <w:rPr>
          <w:rFonts w:ascii="Maiandra GD" w:hAnsi="Maiandra GD"/>
        </w:rPr>
        <w:t>Fail to present proper photo identification;</w:t>
      </w:r>
    </w:p>
    <w:p w:rsidR="0097796E" w:rsidRPr="00BE34AB" w:rsidRDefault="0097796E" w:rsidP="00F3029E">
      <w:pPr>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Attempt to introduce contraband to the secure area; and/or are dressed in inappropriate attire as outlined in the Detention Center Operating Procedures and as posted at the facility entrance.</w:t>
      </w:r>
    </w:p>
    <w:p w:rsidR="0097796E" w:rsidRPr="00BE34AB" w:rsidRDefault="0097796E" w:rsidP="00F3029E">
      <w:pPr>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 xml:space="preserve">Visitation may be terminated if the behavior of the visitor or of the youth is disruptive or not in compliance with detention policies and procedures. </w:t>
      </w:r>
    </w:p>
    <w:p w:rsidR="0097796E" w:rsidRPr="00BE34AB" w:rsidRDefault="0097796E" w:rsidP="00F3029E">
      <w:pPr>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The termination of a visit may lead to the suspension of future visitation privileges at the discretion of the Director and/or Superintendent.</w:t>
      </w:r>
    </w:p>
    <w:p w:rsidR="0097796E" w:rsidRPr="00BE34AB" w:rsidRDefault="0097796E" w:rsidP="00F3029E">
      <w:pPr>
        <w:pStyle w:val="ListParagraph"/>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 xml:space="preserve">Any questions that a visitor may have regarding a youth’s case or charges should be referred to the youth's assigned Social Worker. If his/her social worker is not available ask to speak with Social Services Supervisor. </w:t>
      </w:r>
    </w:p>
    <w:p w:rsidR="0097796E" w:rsidRPr="00BE34AB" w:rsidRDefault="0097796E" w:rsidP="00F3029E">
      <w:pPr>
        <w:pStyle w:val="ListParagraph"/>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Other detention related questions should be referred to the on-duty ECJDC Superior.</w:t>
      </w:r>
    </w:p>
    <w:p w:rsidR="0097796E" w:rsidRPr="00BE34AB" w:rsidRDefault="0097796E" w:rsidP="00F3029E">
      <w:pPr>
        <w:pStyle w:val="ListParagraph"/>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 xml:space="preserve">Visitation shall take place in a designated area or room of the detention center that contributes to a safe and secure environment. </w:t>
      </w:r>
    </w:p>
    <w:p w:rsidR="0097796E" w:rsidRPr="00BE34AB" w:rsidRDefault="0097796E" w:rsidP="00F3029E">
      <w:pPr>
        <w:pStyle w:val="ListParagraph"/>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Visitation room or areas and any other common area shall be searched both prior to and following visitation to ensure the absence of any hazardous or dangerous items or items that would be considered contraband.</w:t>
      </w:r>
    </w:p>
    <w:p w:rsidR="0097796E" w:rsidRPr="00BE34AB" w:rsidRDefault="0097796E" w:rsidP="00BE34AB">
      <w:pPr>
        <w:pStyle w:val="ListParagraph"/>
        <w:shd w:val="clear" w:color="auto" w:fill="E0E0E0"/>
        <w:spacing w:before="100" w:beforeAutospacing="1" w:after="100" w:afterAutospacing="1" w:line="240" w:lineRule="auto"/>
        <w:ind w:left="360" w:hanging="180"/>
        <w:rPr>
          <w:rFonts w:ascii="Maiandra GD" w:hAnsi="Maiandra GD"/>
          <w:b/>
          <w:i/>
          <w:sz w:val="28"/>
          <w:szCs w:val="28"/>
        </w:rPr>
      </w:pPr>
      <w:r w:rsidRPr="00BE34AB">
        <w:rPr>
          <w:rFonts w:ascii="Maiandra GD" w:hAnsi="Maiandra GD"/>
          <w:b/>
          <w:i/>
          <w:sz w:val="28"/>
          <w:szCs w:val="28"/>
        </w:rPr>
        <w:t xml:space="preserve">Dress Code  </w:t>
      </w:r>
    </w:p>
    <w:p w:rsidR="0097796E" w:rsidRPr="00BE34AB" w:rsidRDefault="0097796E" w:rsidP="00BE34AB">
      <w:pPr>
        <w:pStyle w:val="ListParagraph"/>
        <w:spacing w:before="100" w:beforeAutospacing="1" w:after="100" w:afterAutospacing="1" w:line="240" w:lineRule="auto"/>
        <w:ind w:left="180"/>
        <w:rPr>
          <w:rFonts w:ascii="Maiandra GD" w:hAnsi="Maiandra GD"/>
          <w:b/>
          <w:i/>
          <w:color w:val="FF0000"/>
        </w:rPr>
      </w:pPr>
      <w:r w:rsidRPr="00BE34AB">
        <w:rPr>
          <w:rFonts w:ascii="Maiandra GD" w:hAnsi="Maiandra GD"/>
          <w:i/>
        </w:rPr>
        <w:t xml:space="preserve">The following garments </w:t>
      </w:r>
      <w:proofErr w:type="gramStart"/>
      <w:r w:rsidRPr="00BE34AB">
        <w:rPr>
          <w:rFonts w:ascii="Maiandra GD" w:hAnsi="Maiandra GD"/>
          <w:i/>
        </w:rPr>
        <w:t>can not</w:t>
      </w:r>
      <w:proofErr w:type="gramEnd"/>
      <w:r w:rsidRPr="00BE34AB">
        <w:rPr>
          <w:rFonts w:ascii="Maiandra GD" w:hAnsi="Maiandra GD"/>
          <w:i/>
        </w:rPr>
        <w:t xml:space="preserve"> be worn during your visit at the facility.</w:t>
      </w:r>
      <w:r w:rsidRPr="00BE34AB">
        <w:rPr>
          <w:rFonts w:ascii="Maiandra GD" w:hAnsi="Maiandra GD"/>
          <w:b/>
          <w:i/>
        </w:rPr>
        <w:t xml:space="preserve">  </w:t>
      </w:r>
      <w:r w:rsidRPr="00BE34AB">
        <w:rPr>
          <w:rFonts w:ascii="Maiandra GD" w:hAnsi="Maiandra GD"/>
          <w:b/>
          <w:i/>
          <w:color w:val="FF0000"/>
        </w:rPr>
        <w:t xml:space="preserve">ABSOLUTELY NO! </w:t>
      </w:r>
    </w:p>
    <w:p w:rsidR="0097796E" w:rsidRPr="00BE34AB" w:rsidRDefault="0097796E" w:rsidP="002E2F70">
      <w:pPr>
        <w:pStyle w:val="ListParagraph"/>
        <w:numPr>
          <w:ilvl w:val="0"/>
          <w:numId w:val="39"/>
        </w:numPr>
        <w:spacing w:after="0" w:line="240" w:lineRule="auto"/>
        <w:rPr>
          <w:rFonts w:ascii="Maiandra GD" w:hAnsi="Maiandra GD"/>
          <w:i/>
        </w:rPr>
      </w:pPr>
      <w:r w:rsidRPr="00BE34AB">
        <w:rPr>
          <w:rFonts w:ascii="Maiandra GD" w:hAnsi="Maiandra GD"/>
          <w:i/>
        </w:rPr>
        <w:t>Tight /form fitting clothing</w:t>
      </w:r>
    </w:p>
    <w:p w:rsidR="0097796E" w:rsidRPr="00BE34AB" w:rsidRDefault="0097796E" w:rsidP="002E2F70">
      <w:pPr>
        <w:pStyle w:val="ListParagraph"/>
        <w:numPr>
          <w:ilvl w:val="0"/>
          <w:numId w:val="39"/>
        </w:numPr>
        <w:spacing w:after="0" w:line="240" w:lineRule="auto"/>
        <w:rPr>
          <w:rFonts w:ascii="Maiandra GD" w:hAnsi="Maiandra GD"/>
          <w:i/>
        </w:rPr>
      </w:pPr>
      <w:r w:rsidRPr="00BE34AB">
        <w:rPr>
          <w:rFonts w:ascii="Maiandra GD" w:hAnsi="Maiandra GD"/>
          <w:i/>
        </w:rPr>
        <w:t xml:space="preserve">See-through </w:t>
      </w:r>
      <w:proofErr w:type="spellStart"/>
      <w:r w:rsidRPr="00BE34AB">
        <w:rPr>
          <w:rFonts w:ascii="Maiandra GD" w:hAnsi="Maiandra GD"/>
          <w:i/>
        </w:rPr>
        <w:t>clothing</w:t>
      </w:r>
      <w:proofErr w:type="gramStart"/>
      <w:r>
        <w:rPr>
          <w:rFonts w:ascii="Maiandra GD" w:hAnsi="Maiandra GD"/>
          <w:i/>
        </w:rPr>
        <w:t>,</w:t>
      </w:r>
      <w:r w:rsidRPr="00BE34AB">
        <w:rPr>
          <w:rFonts w:ascii="Maiandra GD" w:hAnsi="Maiandra GD"/>
          <w:i/>
        </w:rPr>
        <w:t>Low</w:t>
      </w:r>
      <w:proofErr w:type="spellEnd"/>
      <w:proofErr w:type="gramEnd"/>
      <w:r w:rsidRPr="00BE34AB">
        <w:rPr>
          <w:rFonts w:ascii="Maiandra GD" w:hAnsi="Maiandra GD"/>
          <w:i/>
        </w:rPr>
        <w:t xml:space="preserve"> cut blouse/shirts</w:t>
      </w:r>
    </w:p>
    <w:p w:rsidR="0097796E" w:rsidRPr="00BE34AB" w:rsidRDefault="0097796E" w:rsidP="002E2F70">
      <w:pPr>
        <w:pStyle w:val="ListParagraph"/>
        <w:numPr>
          <w:ilvl w:val="0"/>
          <w:numId w:val="39"/>
        </w:numPr>
        <w:spacing w:after="0" w:line="240" w:lineRule="auto"/>
        <w:rPr>
          <w:rFonts w:ascii="Maiandra GD" w:hAnsi="Maiandra GD"/>
          <w:i/>
        </w:rPr>
      </w:pPr>
      <w:r w:rsidRPr="00BE34AB">
        <w:rPr>
          <w:rFonts w:ascii="Maiandra GD" w:hAnsi="Maiandra GD"/>
          <w:i/>
        </w:rPr>
        <w:t>Shorts, skirts, dresses above the knee</w:t>
      </w:r>
    </w:p>
    <w:p w:rsidR="0097796E" w:rsidRPr="00BE34AB" w:rsidRDefault="0097796E" w:rsidP="002E2F70">
      <w:pPr>
        <w:pStyle w:val="ListParagraph"/>
        <w:numPr>
          <w:ilvl w:val="0"/>
          <w:numId w:val="39"/>
        </w:numPr>
        <w:spacing w:after="0" w:line="240" w:lineRule="auto"/>
        <w:rPr>
          <w:rFonts w:ascii="Maiandra GD" w:hAnsi="Maiandra GD"/>
          <w:i/>
        </w:rPr>
      </w:pPr>
      <w:r w:rsidRPr="00BE34AB">
        <w:rPr>
          <w:rFonts w:ascii="Maiandra GD" w:hAnsi="Maiandra GD"/>
          <w:i/>
        </w:rPr>
        <w:t>Tank tops/muscle shirts</w:t>
      </w:r>
    </w:p>
    <w:p w:rsidR="0097796E" w:rsidRPr="00BE34AB" w:rsidRDefault="0097796E" w:rsidP="002E2F70">
      <w:pPr>
        <w:pStyle w:val="ListParagraph"/>
        <w:numPr>
          <w:ilvl w:val="0"/>
          <w:numId w:val="39"/>
        </w:numPr>
        <w:spacing w:after="0" w:line="240" w:lineRule="auto"/>
        <w:rPr>
          <w:rFonts w:ascii="Maiandra GD" w:hAnsi="Maiandra GD"/>
          <w:i/>
        </w:rPr>
      </w:pPr>
      <w:r w:rsidRPr="00BE34AB">
        <w:rPr>
          <w:rFonts w:ascii="Maiandra GD" w:hAnsi="Maiandra GD"/>
          <w:i/>
        </w:rPr>
        <w:t>Clothing related to Gang (colors, wording) or affiliations</w:t>
      </w:r>
    </w:p>
    <w:p w:rsidR="0097796E" w:rsidRPr="00BE34AB" w:rsidRDefault="0097796E" w:rsidP="002E2F70">
      <w:pPr>
        <w:pStyle w:val="ListParagraph"/>
        <w:numPr>
          <w:ilvl w:val="0"/>
          <w:numId w:val="39"/>
        </w:numPr>
        <w:spacing w:after="0" w:line="240" w:lineRule="auto"/>
        <w:rPr>
          <w:rFonts w:ascii="Maiandra GD" w:hAnsi="Maiandra GD"/>
          <w:i/>
        </w:rPr>
      </w:pPr>
      <w:r w:rsidRPr="00BE34AB">
        <w:rPr>
          <w:rFonts w:ascii="Maiandra GD" w:hAnsi="Maiandra GD"/>
          <w:i/>
        </w:rPr>
        <w:t>Shirts/blouse w/ profanity or obscene gestures</w:t>
      </w:r>
    </w:p>
    <w:p w:rsidR="0097796E" w:rsidRPr="00BE34AB" w:rsidRDefault="0097796E" w:rsidP="002E2F70">
      <w:pPr>
        <w:pStyle w:val="ListParagraph"/>
        <w:numPr>
          <w:ilvl w:val="0"/>
          <w:numId w:val="39"/>
        </w:numPr>
        <w:spacing w:after="0" w:line="240" w:lineRule="auto"/>
        <w:rPr>
          <w:rFonts w:ascii="Maiandra GD" w:hAnsi="Maiandra GD"/>
          <w:i/>
        </w:rPr>
      </w:pPr>
      <w:r w:rsidRPr="00BE34AB">
        <w:rPr>
          <w:rFonts w:ascii="Maiandra GD" w:hAnsi="Maiandra GD"/>
          <w:i/>
        </w:rPr>
        <w:t>Hoodies, Cut up jeans</w:t>
      </w:r>
    </w:p>
    <w:p w:rsidR="0097796E" w:rsidRPr="00BE34AB" w:rsidRDefault="0097796E" w:rsidP="002E2F70">
      <w:pPr>
        <w:pStyle w:val="ListParagraph"/>
        <w:numPr>
          <w:ilvl w:val="0"/>
          <w:numId w:val="39"/>
        </w:numPr>
        <w:spacing w:after="0" w:line="240" w:lineRule="auto"/>
        <w:rPr>
          <w:rFonts w:ascii="Maiandra GD" w:hAnsi="Maiandra GD"/>
          <w:i/>
        </w:rPr>
      </w:pPr>
      <w:r w:rsidRPr="00BE34AB">
        <w:rPr>
          <w:rFonts w:ascii="Maiandra GD" w:hAnsi="Maiandra GD"/>
          <w:i/>
        </w:rPr>
        <w:t>Open toe shoes of any kind</w:t>
      </w:r>
    </w:p>
    <w:p w:rsidR="0097796E" w:rsidRPr="00BE34AB" w:rsidRDefault="0097796E" w:rsidP="002E2F70">
      <w:pPr>
        <w:pStyle w:val="ListParagraph"/>
        <w:spacing w:after="0" w:line="240" w:lineRule="auto"/>
        <w:ind w:left="360"/>
        <w:rPr>
          <w:rFonts w:ascii="Maiandra GD" w:hAnsi="Maiandra GD"/>
          <w:i/>
          <w:color w:val="FF0000"/>
        </w:rPr>
      </w:pPr>
      <w:r w:rsidRPr="00BE34AB">
        <w:rPr>
          <w:rFonts w:ascii="Maiandra GD" w:hAnsi="Maiandra GD"/>
        </w:rPr>
        <w:t xml:space="preserve">         **</w:t>
      </w:r>
      <w:r w:rsidRPr="00BE34AB">
        <w:rPr>
          <w:rFonts w:ascii="Maiandra GD" w:hAnsi="Maiandra GD"/>
          <w:i/>
          <w:color w:val="FF0000"/>
        </w:rPr>
        <w:t xml:space="preserve">We ask that you bring a </w:t>
      </w:r>
      <w:r w:rsidRPr="00BE34AB">
        <w:rPr>
          <w:rFonts w:ascii="Maiandra GD" w:hAnsi="Maiandra GD"/>
          <w:i/>
          <w:color w:val="FF0000"/>
          <w:u w:val="single"/>
        </w:rPr>
        <w:t xml:space="preserve">long black or white garment </w:t>
      </w:r>
      <w:r w:rsidRPr="00BE34AB">
        <w:rPr>
          <w:rFonts w:ascii="Maiandra GD" w:hAnsi="Maiandra GD"/>
          <w:i/>
          <w:color w:val="FF0000"/>
        </w:rPr>
        <w:t>as precautionary measures. **</w:t>
      </w:r>
    </w:p>
    <w:p w:rsidR="0097796E" w:rsidRPr="00BE34AB" w:rsidRDefault="0097796E" w:rsidP="00BE34AB">
      <w:pPr>
        <w:pStyle w:val="ListParagraph"/>
        <w:shd w:val="clear" w:color="auto" w:fill="E0E0E0"/>
        <w:spacing w:before="100" w:beforeAutospacing="1" w:after="100" w:afterAutospacing="1" w:line="240" w:lineRule="auto"/>
        <w:ind w:left="180"/>
        <w:rPr>
          <w:rFonts w:ascii="Maiandra GD" w:hAnsi="Maiandra GD"/>
          <w:b/>
          <w:i/>
          <w:sz w:val="28"/>
          <w:szCs w:val="28"/>
        </w:rPr>
      </w:pPr>
      <w:r w:rsidRPr="00BE34AB">
        <w:rPr>
          <w:rFonts w:ascii="Maiandra GD" w:hAnsi="Maiandra GD"/>
          <w:b/>
          <w:i/>
          <w:sz w:val="28"/>
          <w:szCs w:val="28"/>
        </w:rPr>
        <w:t>Property Retrieval</w:t>
      </w:r>
    </w:p>
    <w:p w:rsidR="0097796E" w:rsidRPr="00BE34AB" w:rsidRDefault="0097796E" w:rsidP="00BE34AB">
      <w:pPr>
        <w:pStyle w:val="ListParagraph"/>
        <w:spacing w:before="100" w:beforeAutospacing="1" w:after="100" w:afterAutospacing="1" w:line="240" w:lineRule="auto"/>
        <w:ind w:left="180"/>
        <w:rPr>
          <w:rFonts w:ascii="Maiandra GD" w:hAnsi="Maiandra GD"/>
          <w:i/>
        </w:rPr>
      </w:pPr>
      <w:r w:rsidRPr="00BE34AB">
        <w:rPr>
          <w:rFonts w:ascii="Maiandra GD" w:hAnsi="Maiandra GD"/>
        </w:rPr>
        <w:t xml:space="preserve">Property retrieval </w:t>
      </w:r>
      <w:proofErr w:type="gramStart"/>
      <w:r w:rsidRPr="00BE34AB">
        <w:rPr>
          <w:rFonts w:ascii="Maiandra GD" w:hAnsi="Maiandra GD"/>
        </w:rPr>
        <w:t>are</w:t>
      </w:r>
      <w:proofErr w:type="gramEnd"/>
      <w:r w:rsidRPr="00BE34AB">
        <w:rPr>
          <w:rFonts w:ascii="Maiandra GD" w:hAnsi="Maiandra GD"/>
        </w:rPr>
        <w:t xml:space="preserve"> items secured in the detention center after resident has been released, transferred to another facility. Property such as:  money, keys, cell phones, jewelry, tickets, etc. can be picked up</w:t>
      </w:r>
      <w:r>
        <w:rPr>
          <w:rFonts w:ascii="Maiandra GD" w:hAnsi="Maiandra GD"/>
        </w:rPr>
        <w:t xml:space="preserve"> </w:t>
      </w:r>
      <w:r w:rsidRPr="00BE34AB">
        <w:rPr>
          <w:rFonts w:ascii="Maiandra GD" w:hAnsi="Maiandra GD"/>
          <w:b/>
          <w:u w:val="single"/>
        </w:rPr>
        <w:t>Monday</w:t>
      </w:r>
      <w:r w:rsidRPr="00BE34AB">
        <w:rPr>
          <w:rFonts w:ascii="Maiandra GD" w:hAnsi="Maiandra GD"/>
          <w:b/>
          <w:i/>
          <w:u w:val="single"/>
        </w:rPr>
        <w:t xml:space="preserve"> through Thursday from 10:00am to 11:00am</w:t>
      </w:r>
      <w:r>
        <w:rPr>
          <w:rFonts w:ascii="Maiandra GD" w:hAnsi="Maiandra GD"/>
          <w:b/>
          <w:i/>
          <w:u w:val="single"/>
        </w:rPr>
        <w:t>.</w:t>
      </w:r>
      <w:r w:rsidRPr="00BE34AB">
        <w:rPr>
          <w:rFonts w:ascii="Maiandra GD" w:hAnsi="Maiandra GD"/>
          <w:i/>
        </w:rPr>
        <w:t xml:space="preserve">Other items such as clothing </w:t>
      </w:r>
      <w:r w:rsidRPr="00BE34AB">
        <w:rPr>
          <w:rFonts w:ascii="Maiandra GD" w:hAnsi="Maiandra GD"/>
        </w:rPr>
        <w:t>can be picked up</w:t>
      </w:r>
      <w:r>
        <w:rPr>
          <w:rFonts w:ascii="Maiandra GD" w:hAnsi="Maiandra GD"/>
        </w:rPr>
        <w:t xml:space="preserve"> </w:t>
      </w:r>
      <w:r w:rsidRPr="00BE34AB">
        <w:rPr>
          <w:rFonts w:ascii="Maiandra GD" w:hAnsi="Maiandra GD"/>
          <w:b/>
          <w:i/>
          <w:u w:val="single"/>
        </w:rPr>
        <w:t>Monday through Friday from 8:00am to 8:00pm</w:t>
      </w:r>
      <w:r w:rsidRPr="00BE34AB">
        <w:rPr>
          <w:rFonts w:ascii="Maiandra GD" w:hAnsi="Maiandra GD"/>
          <w:i/>
        </w:rPr>
        <w:t>.</w:t>
      </w:r>
    </w:p>
    <w:p w:rsidR="0097796E" w:rsidRPr="00BE34AB" w:rsidRDefault="0097796E" w:rsidP="00BE34AB">
      <w:pPr>
        <w:pStyle w:val="ListParagraph"/>
        <w:spacing w:before="100" w:beforeAutospacing="1" w:after="100" w:afterAutospacing="1" w:line="240" w:lineRule="auto"/>
        <w:ind w:left="180"/>
        <w:rPr>
          <w:rFonts w:ascii="Maiandra GD" w:hAnsi="Maiandra GD"/>
          <w:b/>
          <w:color w:val="FF0000"/>
        </w:rPr>
      </w:pPr>
      <w:r w:rsidRPr="00BE34AB">
        <w:rPr>
          <w:rFonts w:ascii="Maiandra GD" w:hAnsi="Maiandra GD"/>
        </w:rPr>
        <w:lastRenderedPageBreak/>
        <w:t xml:space="preserve">                                                  </w:t>
      </w:r>
      <w:r w:rsidRPr="00BE34AB">
        <w:rPr>
          <w:rFonts w:ascii="Maiandra GD" w:hAnsi="Maiandra GD"/>
          <w:b/>
          <w:i/>
          <w:color w:val="FF0000"/>
        </w:rPr>
        <w:t>No appointment necessary.</w:t>
      </w:r>
    </w:p>
    <w:sectPr w:rsidR="0097796E" w:rsidRPr="00BE34AB" w:rsidSect="00667A21">
      <w:pgSz w:w="12240" w:h="15840"/>
      <w:pgMar w:top="900" w:right="1260" w:bottom="900" w:left="1080" w:header="720" w:footer="720"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771"/>
    <w:multiLevelType w:val="hybridMultilevel"/>
    <w:tmpl w:val="CAD4BF7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8F2523"/>
    <w:multiLevelType w:val="hybridMultilevel"/>
    <w:tmpl w:val="B58C3156"/>
    <w:lvl w:ilvl="0" w:tplc="04090009">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565"/>
        </w:tabs>
        <w:ind w:left="1565"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E90FF3"/>
    <w:multiLevelType w:val="hybridMultilevel"/>
    <w:tmpl w:val="3104E2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B15533"/>
    <w:multiLevelType w:val="hybridMultilevel"/>
    <w:tmpl w:val="9A043736"/>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106659E1"/>
    <w:multiLevelType w:val="hybridMultilevel"/>
    <w:tmpl w:val="BB2AE8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A56DCC"/>
    <w:multiLevelType w:val="hybridMultilevel"/>
    <w:tmpl w:val="4DF2A0B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3032CB"/>
    <w:multiLevelType w:val="hybridMultilevel"/>
    <w:tmpl w:val="840427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BA5E06"/>
    <w:multiLevelType w:val="hybridMultilevel"/>
    <w:tmpl w:val="D0B2C1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C5E68"/>
    <w:multiLevelType w:val="hybridMultilevel"/>
    <w:tmpl w:val="F35230D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841C4D"/>
    <w:multiLevelType w:val="hybridMultilevel"/>
    <w:tmpl w:val="E40E7DE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9A7D2F"/>
    <w:multiLevelType w:val="hybridMultilevel"/>
    <w:tmpl w:val="B2B698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E6008D5"/>
    <w:multiLevelType w:val="hybridMultilevel"/>
    <w:tmpl w:val="07720C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612FDE"/>
    <w:multiLevelType w:val="multilevel"/>
    <w:tmpl w:val="A7E0C04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6122896"/>
    <w:multiLevelType w:val="hybridMultilevel"/>
    <w:tmpl w:val="1458DCD0"/>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A7D45F8"/>
    <w:multiLevelType w:val="multilevel"/>
    <w:tmpl w:val="E09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A01B4"/>
    <w:multiLevelType w:val="hybridMultilevel"/>
    <w:tmpl w:val="0082C5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91124C"/>
    <w:multiLevelType w:val="hybridMultilevel"/>
    <w:tmpl w:val="0FD26326"/>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382E7DC9"/>
    <w:multiLevelType w:val="hybridMultilevel"/>
    <w:tmpl w:val="99E46A2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8973F1B"/>
    <w:multiLevelType w:val="hybridMultilevel"/>
    <w:tmpl w:val="39EC802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F4E534F"/>
    <w:multiLevelType w:val="hybridMultilevel"/>
    <w:tmpl w:val="68CA6A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FBE18B4"/>
    <w:multiLevelType w:val="hybridMultilevel"/>
    <w:tmpl w:val="0BD2D50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66004"/>
    <w:multiLevelType w:val="hybridMultilevel"/>
    <w:tmpl w:val="EE2820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917881"/>
    <w:multiLevelType w:val="hybridMultilevel"/>
    <w:tmpl w:val="4C34B3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DE7D6A"/>
    <w:multiLevelType w:val="hybridMultilevel"/>
    <w:tmpl w:val="05F4E2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5510BB"/>
    <w:multiLevelType w:val="hybridMultilevel"/>
    <w:tmpl w:val="F768E59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76602E"/>
    <w:multiLevelType w:val="hybridMultilevel"/>
    <w:tmpl w:val="95C8C228"/>
    <w:lvl w:ilvl="0" w:tplc="04090009">
      <w:start w:val="1"/>
      <w:numFmt w:val="bullet"/>
      <w:lvlText w:val=""/>
      <w:lvlJc w:val="left"/>
      <w:pPr>
        <w:tabs>
          <w:tab w:val="num" w:pos="845"/>
        </w:tabs>
        <w:ind w:left="845" w:hanging="360"/>
      </w:pPr>
      <w:rPr>
        <w:rFonts w:ascii="Wingdings" w:hAnsi="Wingdings" w:hint="default"/>
      </w:rPr>
    </w:lvl>
    <w:lvl w:ilvl="1" w:tplc="0409000F">
      <w:start w:val="1"/>
      <w:numFmt w:val="decimal"/>
      <w:lvlText w:val="%2."/>
      <w:lvlJc w:val="left"/>
      <w:pPr>
        <w:tabs>
          <w:tab w:val="num" w:pos="540"/>
        </w:tabs>
        <w:ind w:left="540" w:hanging="360"/>
      </w:pPr>
      <w:rPr>
        <w:rFonts w:cs="Times New Roman"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26">
    <w:nsid w:val="53064292"/>
    <w:multiLevelType w:val="hybridMultilevel"/>
    <w:tmpl w:val="2C8C68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776ED8"/>
    <w:multiLevelType w:val="hybridMultilevel"/>
    <w:tmpl w:val="279880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21505D8"/>
    <w:multiLevelType w:val="hybridMultilevel"/>
    <w:tmpl w:val="DB8AE61E"/>
    <w:lvl w:ilvl="0" w:tplc="0409000B">
      <w:start w:val="1"/>
      <w:numFmt w:val="bullet"/>
      <w:lvlText w:val=""/>
      <w:lvlJc w:val="left"/>
      <w:pPr>
        <w:tabs>
          <w:tab w:val="num" w:pos="1446"/>
        </w:tabs>
        <w:ind w:left="1446" w:hanging="360"/>
      </w:pPr>
      <w:rPr>
        <w:rFonts w:ascii="Wingdings" w:hAnsi="Wingdings"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9">
    <w:nsid w:val="645A13B3"/>
    <w:multiLevelType w:val="hybridMultilevel"/>
    <w:tmpl w:val="7674C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2A0FAD"/>
    <w:multiLevelType w:val="hybridMultilevel"/>
    <w:tmpl w:val="40D0B96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B9D3747"/>
    <w:multiLevelType w:val="hybridMultilevel"/>
    <w:tmpl w:val="C49879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235669"/>
    <w:multiLevelType w:val="multilevel"/>
    <w:tmpl w:val="DC3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137F05"/>
    <w:multiLevelType w:val="hybridMultilevel"/>
    <w:tmpl w:val="78A0084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6F61B1D"/>
    <w:multiLevelType w:val="hybridMultilevel"/>
    <w:tmpl w:val="0DFCF65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7C33C9B"/>
    <w:multiLevelType w:val="hybridMultilevel"/>
    <w:tmpl w:val="A7E0C04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92A073B"/>
    <w:multiLevelType w:val="hybridMultilevel"/>
    <w:tmpl w:val="306611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AD521FF"/>
    <w:multiLevelType w:val="multilevel"/>
    <w:tmpl w:val="DC3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21CB8"/>
    <w:multiLevelType w:val="hybridMultilevel"/>
    <w:tmpl w:val="E190E5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F85540"/>
    <w:multiLevelType w:val="hybridMultilevel"/>
    <w:tmpl w:val="9C922E2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0F5390"/>
    <w:multiLevelType w:val="hybridMultilevel"/>
    <w:tmpl w:val="EC841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37"/>
  </w:num>
  <w:num w:numId="3">
    <w:abstractNumId w:val="20"/>
  </w:num>
  <w:num w:numId="4">
    <w:abstractNumId w:val="32"/>
  </w:num>
  <w:num w:numId="5">
    <w:abstractNumId w:val="29"/>
  </w:num>
  <w:num w:numId="6">
    <w:abstractNumId w:val="39"/>
  </w:num>
  <w:num w:numId="7">
    <w:abstractNumId w:val="38"/>
  </w:num>
  <w:num w:numId="8">
    <w:abstractNumId w:val="23"/>
  </w:num>
  <w:num w:numId="9">
    <w:abstractNumId w:val="28"/>
  </w:num>
  <w:num w:numId="10">
    <w:abstractNumId w:val="21"/>
  </w:num>
  <w:num w:numId="11">
    <w:abstractNumId w:val="10"/>
  </w:num>
  <w:num w:numId="12">
    <w:abstractNumId w:val="6"/>
  </w:num>
  <w:num w:numId="13">
    <w:abstractNumId w:val="2"/>
  </w:num>
  <w:num w:numId="14">
    <w:abstractNumId w:val="27"/>
  </w:num>
  <w:num w:numId="15">
    <w:abstractNumId w:val="4"/>
  </w:num>
  <w:num w:numId="16">
    <w:abstractNumId w:val="40"/>
  </w:num>
  <w:num w:numId="17">
    <w:abstractNumId w:val="19"/>
  </w:num>
  <w:num w:numId="18">
    <w:abstractNumId w:val="8"/>
  </w:num>
  <w:num w:numId="19">
    <w:abstractNumId w:val="30"/>
  </w:num>
  <w:num w:numId="20">
    <w:abstractNumId w:val="0"/>
  </w:num>
  <w:num w:numId="21">
    <w:abstractNumId w:val="17"/>
  </w:num>
  <w:num w:numId="22">
    <w:abstractNumId w:val="35"/>
  </w:num>
  <w:num w:numId="23">
    <w:abstractNumId w:val="12"/>
  </w:num>
  <w:num w:numId="24">
    <w:abstractNumId w:val="5"/>
  </w:num>
  <w:num w:numId="25">
    <w:abstractNumId w:val="36"/>
  </w:num>
  <w:num w:numId="26">
    <w:abstractNumId w:val="18"/>
  </w:num>
  <w:num w:numId="27">
    <w:abstractNumId w:val="26"/>
  </w:num>
  <w:num w:numId="28">
    <w:abstractNumId w:val="7"/>
  </w:num>
  <w:num w:numId="29">
    <w:abstractNumId w:val="11"/>
  </w:num>
  <w:num w:numId="30">
    <w:abstractNumId w:val="9"/>
  </w:num>
  <w:num w:numId="31">
    <w:abstractNumId w:val="15"/>
  </w:num>
  <w:num w:numId="32">
    <w:abstractNumId w:val="24"/>
  </w:num>
  <w:num w:numId="33">
    <w:abstractNumId w:val="31"/>
  </w:num>
  <w:num w:numId="34">
    <w:abstractNumId w:val="25"/>
  </w:num>
  <w:num w:numId="35">
    <w:abstractNumId w:val="1"/>
  </w:num>
  <w:num w:numId="36">
    <w:abstractNumId w:val="3"/>
  </w:num>
  <w:num w:numId="37">
    <w:abstractNumId w:val="16"/>
  </w:num>
  <w:num w:numId="38">
    <w:abstractNumId w:val="33"/>
  </w:num>
  <w:num w:numId="39">
    <w:abstractNumId w:val="34"/>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E0"/>
    <w:rsid w:val="00012243"/>
    <w:rsid w:val="00093F04"/>
    <w:rsid w:val="001218A3"/>
    <w:rsid w:val="001D7FC4"/>
    <w:rsid w:val="00215EE6"/>
    <w:rsid w:val="00244498"/>
    <w:rsid w:val="0026669C"/>
    <w:rsid w:val="0026779D"/>
    <w:rsid w:val="00277000"/>
    <w:rsid w:val="002D50C1"/>
    <w:rsid w:val="002E2F70"/>
    <w:rsid w:val="0033723E"/>
    <w:rsid w:val="003C652B"/>
    <w:rsid w:val="00420E09"/>
    <w:rsid w:val="004532F1"/>
    <w:rsid w:val="004A6705"/>
    <w:rsid w:val="004D6F37"/>
    <w:rsid w:val="005115A4"/>
    <w:rsid w:val="00551CCC"/>
    <w:rsid w:val="005B16FC"/>
    <w:rsid w:val="005F0E62"/>
    <w:rsid w:val="00622EE0"/>
    <w:rsid w:val="006345C5"/>
    <w:rsid w:val="00667A21"/>
    <w:rsid w:val="006860AD"/>
    <w:rsid w:val="006C633E"/>
    <w:rsid w:val="006D42B8"/>
    <w:rsid w:val="0074440A"/>
    <w:rsid w:val="007C36F6"/>
    <w:rsid w:val="008021DA"/>
    <w:rsid w:val="00943A42"/>
    <w:rsid w:val="0097796E"/>
    <w:rsid w:val="009F4BB4"/>
    <w:rsid w:val="00A75F76"/>
    <w:rsid w:val="00AB0788"/>
    <w:rsid w:val="00AC04FB"/>
    <w:rsid w:val="00B2142E"/>
    <w:rsid w:val="00BE34AB"/>
    <w:rsid w:val="00C12BE3"/>
    <w:rsid w:val="00C30917"/>
    <w:rsid w:val="00C5339E"/>
    <w:rsid w:val="00CC3DD4"/>
    <w:rsid w:val="00CD2C3B"/>
    <w:rsid w:val="00EF3FAC"/>
    <w:rsid w:val="00F23010"/>
    <w:rsid w:val="00F3029E"/>
    <w:rsid w:val="00F3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3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99941">
      <w:marLeft w:val="0"/>
      <w:marRight w:val="0"/>
      <w:marTop w:val="0"/>
      <w:marBottom w:val="0"/>
      <w:divBdr>
        <w:top w:val="none" w:sz="0" w:space="0" w:color="auto"/>
        <w:left w:val="none" w:sz="0" w:space="0" w:color="auto"/>
        <w:bottom w:val="none" w:sz="0" w:space="0" w:color="auto"/>
        <w:right w:val="none" w:sz="0" w:space="0" w:color="auto"/>
      </w:divBdr>
      <w:divsChild>
        <w:div w:id="405299943">
          <w:marLeft w:val="0"/>
          <w:marRight w:val="0"/>
          <w:marTop w:val="0"/>
          <w:marBottom w:val="0"/>
          <w:divBdr>
            <w:top w:val="none" w:sz="0" w:space="0" w:color="auto"/>
            <w:left w:val="none" w:sz="0" w:space="0" w:color="auto"/>
            <w:bottom w:val="none" w:sz="0" w:space="0" w:color="auto"/>
            <w:right w:val="none" w:sz="0" w:space="0" w:color="auto"/>
          </w:divBdr>
          <w:divsChild>
            <w:div w:id="405299953">
              <w:marLeft w:val="0"/>
              <w:marRight w:val="0"/>
              <w:marTop w:val="0"/>
              <w:marBottom w:val="0"/>
              <w:divBdr>
                <w:top w:val="none" w:sz="0" w:space="0" w:color="auto"/>
                <w:left w:val="none" w:sz="0" w:space="0" w:color="auto"/>
                <w:bottom w:val="none" w:sz="0" w:space="0" w:color="auto"/>
                <w:right w:val="none" w:sz="0" w:space="0" w:color="auto"/>
              </w:divBdr>
              <w:divsChild>
                <w:div w:id="405299934">
                  <w:marLeft w:val="0"/>
                  <w:marRight w:val="0"/>
                  <w:marTop w:val="0"/>
                  <w:marBottom w:val="0"/>
                  <w:divBdr>
                    <w:top w:val="none" w:sz="0" w:space="0" w:color="auto"/>
                    <w:left w:val="none" w:sz="0" w:space="0" w:color="auto"/>
                    <w:bottom w:val="none" w:sz="0" w:space="0" w:color="auto"/>
                    <w:right w:val="none" w:sz="0" w:space="0" w:color="auto"/>
                  </w:divBdr>
                  <w:divsChild>
                    <w:div w:id="405299942">
                      <w:marLeft w:val="0"/>
                      <w:marRight w:val="0"/>
                      <w:marTop w:val="0"/>
                      <w:marBottom w:val="0"/>
                      <w:divBdr>
                        <w:top w:val="none" w:sz="0" w:space="0" w:color="auto"/>
                        <w:left w:val="none" w:sz="0" w:space="0" w:color="auto"/>
                        <w:bottom w:val="none" w:sz="0" w:space="0" w:color="auto"/>
                        <w:right w:val="none" w:sz="0" w:space="0" w:color="auto"/>
                      </w:divBdr>
                      <w:divsChild>
                        <w:div w:id="405299948">
                          <w:marLeft w:val="0"/>
                          <w:marRight w:val="0"/>
                          <w:marTop w:val="0"/>
                          <w:marBottom w:val="0"/>
                          <w:divBdr>
                            <w:top w:val="none" w:sz="0" w:space="0" w:color="auto"/>
                            <w:left w:val="none" w:sz="0" w:space="0" w:color="auto"/>
                            <w:bottom w:val="none" w:sz="0" w:space="0" w:color="auto"/>
                            <w:right w:val="none" w:sz="0" w:space="0" w:color="auto"/>
                          </w:divBdr>
                          <w:divsChild>
                            <w:div w:id="405299945">
                              <w:marLeft w:val="0"/>
                              <w:marRight w:val="0"/>
                              <w:marTop w:val="0"/>
                              <w:marBottom w:val="0"/>
                              <w:divBdr>
                                <w:top w:val="none" w:sz="0" w:space="0" w:color="auto"/>
                                <w:left w:val="none" w:sz="0" w:space="0" w:color="auto"/>
                                <w:bottom w:val="none" w:sz="0" w:space="0" w:color="auto"/>
                                <w:right w:val="none" w:sz="0" w:space="0" w:color="auto"/>
                              </w:divBdr>
                              <w:divsChild>
                                <w:div w:id="405299952">
                                  <w:marLeft w:val="0"/>
                                  <w:marRight w:val="0"/>
                                  <w:marTop w:val="0"/>
                                  <w:marBottom w:val="0"/>
                                  <w:divBdr>
                                    <w:top w:val="none" w:sz="0" w:space="0" w:color="auto"/>
                                    <w:left w:val="none" w:sz="0" w:space="0" w:color="auto"/>
                                    <w:bottom w:val="none" w:sz="0" w:space="0" w:color="auto"/>
                                    <w:right w:val="none" w:sz="0" w:space="0" w:color="auto"/>
                                  </w:divBdr>
                                  <w:divsChild>
                                    <w:div w:id="405299947">
                                      <w:marLeft w:val="0"/>
                                      <w:marRight w:val="0"/>
                                      <w:marTop w:val="0"/>
                                      <w:marBottom w:val="0"/>
                                      <w:divBdr>
                                        <w:top w:val="none" w:sz="0" w:space="0" w:color="auto"/>
                                        <w:left w:val="none" w:sz="0" w:space="0" w:color="auto"/>
                                        <w:bottom w:val="none" w:sz="0" w:space="0" w:color="auto"/>
                                        <w:right w:val="none" w:sz="0" w:space="0" w:color="auto"/>
                                      </w:divBdr>
                                      <w:divsChild>
                                        <w:div w:id="405299927">
                                          <w:marLeft w:val="0"/>
                                          <w:marRight w:val="0"/>
                                          <w:marTop w:val="0"/>
                                          <w:marBottom w:val="0"/>
                                          <w:divBdr>
                                            <w:top w:val="none" w:sz="0" w:space="0" w:color="auto"/>
                                            <w:left w:val="none" w:sz="0" w:space="0" w:color="auto"/>
                                            <w:bottom w:val="none" w:sz="0" w:space="0" w:color="auto"/>
                                            <w:right w:val="none" w:sz="0" w:space="0" w:color="auto"/>
                                          </w:divBdr>
                                        </w:div>
                                        <w:div w:id="405299946">
                                          <w:marLeft w:val="0"/>
                                          <w:marRight w:val="0"/>
                                          <w:marTop w:val="0"/>
                                          <w:marBottom w:val="0"/>
                                          <w:divBdr>
                                            <w:top w:val="none" w:sz="0" w:space="0" w:color="auto"/>
                                            <w:left w:val="none" w:sz="0" w:space="0" w:color="auto"/>
                                            <w:bottom w:val="none" w:sz="0" w:space="0" w:color="auto"/>
                                            <w:right w:val="none" w:sz="0" w:space="0" w:color="auto"/>
                                          </w:divBdr>
                                          <w:divsChild>
                                            <w:div w:id="405299936">
                                              <w:marLeft w:val="0"/>
                                              <w:marRight w:val="0"/>
                                              <w:marTop w:val="0"/>
                                              <w:marBottom w:val="0"/>
                                              <w:divBdr>
                                                <w:top w:val="none" w:sz="0" w:space="0" w:color="auto"/>
                                                <w:left w:val="none" w:sz="0" w:space="0" w:color="auto"/>
                                                <w:bottom w:val="none" w:sz="0" w:space="0" w:color="auto"/>
                                                <w:right w:val="none" w:sz="0" w:space="0" w:color="auto"/>
                                              </w:divBdr>
                                              <w:divsChild>
                                                <w:div w:id="405299930">
                                                  <w:marLeft w:val="0"/>
                                                  <w:marRight w:val="0"/>
                                                  <w:marTop w:val="0"/>
                                                  <w:marBottom w:val="0"/>
                                                  <w:divBdr>
                                                    <w:top w:val="none" w:sz="0" w:space="0" w:color="auto"/>
                                                    <w:left w:val="none" w:sz="0" w:space="0" w:color="auto"/>
                                                    <w:bottom w:val="none" w:sz="0" w:space="0" w:color="auto"/>
                                                    <w:right w:val="none" w:sz="0" w:space="0" w:color="auto"/>
                                                  </w:divBdr>
                                                  <w:divsChild>
                                                    <w:div w:id="405299929">
                                                      <w:marLeft w:val="0"/>
                                                      <w:marRight w:val="0"/>
                                                      <w:marTop w:val="0"/>
                                                      <w:marBottom w:val="0"/>
                                                      <w:divBdr>
                                                        <w:top w:val="none" w:sz="0" w:space="0" w:color="auto"/>
                                                        <w:left w:val="none" w:sz="0" w:space="0" w:color="auto"/>
                                                        <w:bottom w:val="none" w:sz="0" w:space="0" w:color="auto"/>
                                                        <w:right w:val="none" w:sz="0" w:space="0" w:color="auto"/>
                                                      </w:divBdr>
                                                      <w:divsChild>
                                                        <w:div w:id="405299928">
                                                          <w:marLeft w:val="0"/>
                                                          <w:marRight w:val="0"/>
                                                          <w:marTop w:val="0"/>
                                                          <w:marBottom w:val="0"/>
                                                          <w:divBdr>
                                                            <w:top w:val="none" w:sz="0" w:space="0" w:color="auto"/>
                                                            <w:left w:val="none" w:sz="0" w:space="0" w:color="auto"/>
                                                            <w:bottom w:val="none" w:sz="0" w:space="0" w:color="auto"/>
                                                            <w:right w:val="none" w:sz="0" w:space="0" w:color="auto"/>
                                                          </w:divBdr>
                                                          <w:divsChild>
                                                            <w:div w:id="405299937">
                                                              <w:marLeft w:val="0"/>
                                                              <w:marRight w:val="0"/>
                                                              <w:marTop w:val="0"/>
                                                              <w:marBottom w:val="0"/>
                                                              <w:divBdr>
                                                                <w:top w:val="none" w:sz="0" w:space="0" w:color="auto"/>
                                                                <w:left w:val="none" w:sz="0" w:space="0" w:color="auto"/>
                                                                <w:bottom w:val="none" w:sz="0" w:space="0" w:color="auto"/>
                                                                <w:right w:val="none" w:sz="0" w:space="0" w:color="auto"/>
                                                              </w:divBdr>
                                                              <w:divsChild>
                                                                <w:div w:id="405299956">
                                                                  <w:marLeft w:val="0"/>
                                                                  <w:marRight w:val="0"/>
                                                                  <w:marTop w:val="0"/>
                                                                  <w:marBottom w:val="0"/>
                                                                  <w:divBdr>
                                                                    <w:top w:val="none" w:sz="0" w:space="0" w:color="auto"/>
                                                                    <w:left w:val="none" w:sz="0" w:space="0" w:color="auto"/>
                                                                    <w:bottom w:val="none" w:sz="0" w:space="0" w:color="auto"/>
                                                                    <w:right w:val="none" w:sz="0" w:space="0" w:color="auto"/>
                                                                  </w:divBdr>
                                                                  <w:divsChild>
                                                                    <w:div w:id="405299933">
                                                                      <w:marLeft w:val="0"/>
                                                                      <w:marRight w:val="0"/>
                                                                      <w:marTop w:val="0"/>
                                                                      <w:marBottom w:val="0"/>
                                                                      <w:divBdr>
                                                                        <w:top w:val="none" w:sz="0" w:space="0" w:color="auto"/>
                                                                        <w:left w:val="none" w:sz="0" w:space="0" w:color="auto"/>
                                                                        <w:bottom w:val="none" w:sz="0" w:space="0" w:color="auto"/>
                                                                        <w:right w:val="none" w:sz="0" w:space="0" w:color="auto"/>
                                                                      </w:divBdr>
                                                                      <w:divsChild>
                                                                        <w:div w:id="405299935">
                                                                          <w:marLeft w:val="0"/>
                                                                          <w:marRight w:val="0"/>
                                                                          <w:marTop w:val="0"/>
                                                                          <w:marBottom w:val="0"/>
                                                                          <w:divBdr>
                                                                            <w:top w:val="none" w:sz="0" w:space="0" w:color="auto"/>
                                                                            <w:left w:val="none" w:sz="0" w:space="0" w:color="auto"/>
                                                                            <w:bottom w:val="none" w:sz="0" w:space="0" w:color="auto"/>
                                                                            <w:right w:val="none" w:sz="0" w:space="0" w:color="auto"/>
                                                                          </w:divBdr>
                                                                          <w:divsChild>
                                                                            <w:div w:id="405299957">
                                                                              <w:marLeft w:val="0"/>
                                                                              <w:marRight w:val="0"/>
                                                                              <w:marTop w:val="0"/>
                                                                              <w:marBottom w:val="0"/>
                                                                              <w:divBdr>
                                                                                <w:top w:val="none" w:sz="0" w:space="0" w:color="auto"/>
                                                                                <w:left w:val="none" w:sz="0" w:space="0" w:color="auto"/>
                                                                                <w:bottom w:val="none" w:sz="0" w:space="0" w:color="auto"/>
                                                                                <w:right w:val="none" w:sz="0" w:space="0" w:color="auto"/>
                                                                              </w:divBdr>
                                                                              <w:divsChild>
                                                                                <w:div w:id="405299940">
                                                                                  <w:marLeft w:val="0"/>
                                                                                  <w:marRight w:val="0"/>
                                                                                  <w:marTop w:val="0"/>
                                                                                  <w:marBottom w:val="0"/>
                                                                                  <w:divBdr>
                                                                                    <w:top w:val="none" w:sz="0" w:space="0" w:color="auto"/>
                                                                                    <w:left w:val="none" w:sz="0" w:space="0" w:color="auto"/>
                                                                                    <w:bottom w:val="none" w:sz="0" w:space="0" w:color="auto"/>
                                                                                    <w:right w:val="none" w:sz="0" w:space="0" w:color="auto"/>
                                                                                  </w:divBdr>
                                                                                  <w:divsChild>
                                                                                    <w:div w:id="405299949">
                                                                                      <w:marLeft w:val="0"/>
                                                                                      <w:marRight w:val="0"/>
                                                                                      <w:marTop w:val="0"/>
                                                                                      <w:marBottom w:val="0"/>
                                                                                      <w:divBdr>
                                                                                        <w:top w:val="none" w:sz="0" w:space="0" w:color="auto"/>
                                                                                        <w:left w:val="none" w:sz="0" w:space="0" w:color="auto"/>
                                                                                        <w:bottom w:val="none" w:sz="0" w:space="0" w:color="auto"/>
                                                                                        <w:right w:val="none" w:sz="0" w:space="0" w:color="auto"/>
                                                                                      </w:divBdr>
                                                                                      <w:divsChild>
                                                                                        <w:div w:id="405299938">
                                                                                          <w:marLeft w:val="0"/>
                                                                                          <w:marRight w:val="0"/>
                                                                                          <w:marTop w:val="0"/>
                                                                                          <w:marBottom w:val="0"/>
                                                                                          <w:divBdr>
                                                                                            <w:top w:val="none" w:sz="0" w:space="0" w:color="auto"/>
                                                                                            <w:left w:val="none" w:sz="0" w:space="0" w:color="auto"/>
                                                                                            <w:bottom w:val="none" w:sz="0" w:space="0" w:color="auto"/>
                                                                                            <w:right w:val="none" w:sz="0" w:space="0" w:color="auto"/>
                                                                                          </w:divBdr>
                                                                                          <w:divsChild>
                                                                                            <w:div w:id="405299932">
                                                                                              <w:marLeft w:val="0"/>
                                                                                              <w:marRight w:val="0"/>
                                                                                              <w:marTop w:val="0"/>
                                                                                              <w:marBottom w:val="0"/>
                                                                                              <w:divBdr>
                                                                                                <w:top w:val="none" w:sz="0" w:space="0" w:color="auto"/>
                                                                                                <w:left w:val="none" w:sz="0" w:space="0" w:color="auto"/>
                                                                                                <w:bottom w:val="none" w:sz="0" w:space="0" w:color="auto"/>
                                                                                                <w:right w:val="none" w:sz="0" w:space="0" w:color="auto"/>
                                                                                              </w:divBdr>
                                                                                            </w:div>
                                                                                            <w:div w:id="405299944">
                                                                                              <w:marLeft w:val="0"/>
                                                                                              <w:marRight w:val="0"/>
                                                                                              <w:marTop w:val="0"/>
                                                                                              <w:marBottom w:val="0"/>
                                                                                              <w:divBdr>
                                                                                                <w:top w:val="none" w:sz="0" w:space="0" w:color="auto"/>
                                                                                                <w:left w:val="none" w:sz="0" w:space="0" w:color="auto"/>
                                                                                                <w:bottom w:val="none" w:sz="0" w:space="0" w:color="auto"/>
                                                                                                <w:right w:val="none" w:sz="0" w:space="0" w:color="auto"/>
                                                                                              </w:divBdr>
                                                                                            </w:div>
                                                                                            <w:div w:id="405299951">
                                                                                              <w:marLeft w:val="0"/>
                                                                                              <w:marRight w:val="0"/>
                                                                                              <w:marTop w:val="0"/>
                                                                                              <w:marBottom w:val="0"/>
                                                                                              <w:divBdr>
                                                                                                <w:top w:val="none" w:sz="0" w:space="0" w:color="auto"/>
                                                                                                <w:left w:val="none" w:sz="0" w:space="0" w:color="auto"/>
                                                                                                <w:bottom w:val="none" w:sz="0" w:space="0" w:color="auto"/>
                                                                                                <w:right w:val="none" w:sz="0" w:space="0" w:color="auto"/>
                                                                                              </w:divBdr>
                                                                                            </w:div>
                                                                                            <w:div w:id="4052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299955">
          <w:marLeft w:val="0"/>
          <w:marRight w:val="0"/>
          <w:marTop w:val="0"/>
          <w:marBottom w:val="0"/>
          <w:divBdr>
            <w:top w:val="none" w:sz="0" w:space="0" w:color="auto"/>
            <w:left w:val="none" w:sz="0" w:space="0" w:color="auto"/>
            <w:bottom w:val="none" w:sz="0" w:space="0" w:color="auto"/>
            <w:right w:val="none" w:sz="0" w:space="0" w:color="auto"/>
          </w:divBdr>
          <w:divsChild>
            <w:div w:id="405299939">
              <w:marLeft w:val="0"/>
              <w:marRight w:val="0"/>
              <w:marTop w:val="0"/>
              <w:marBottom w:val="0"/>
              <w:divBdr>
                <w:top w:val="none" w:sz="0" w:space="0" w:color="auto"/>
                <w:left w:val="none" w:sz="0" w:space="0" w:color="auto"/>
                <w:bottom w:val="none" w:sz="0" w:space="0" w:color="auto"/>
                <w:right w:val="none" w:sz="0" w:space="0" w:color="auto"/>
              </w:divBdr>
              <w:divsChild>
                <w:div w:id="405299931">
                  <w:marLeft w:val="0"/>
                  <w:marRight w:val="0"/>
                  <w:marTop w:val="0"/>
                  <w:marBottom w:val="0"/>
                  <w:divBdr>
                    <w:top w:val="none" w:sz="0" w:space="0" w:color="auto"/>
                    <w:left w:val="none" w:sz="0" w:space="0" w:color="auto"/>
                    <w:bottom w:val="none" w:sz="0" w:space="0" w:color="auto"/>
                    <w:right w:val="none" w:sz="0" w:space="0" w:color="auto"/>
                  </w:divBdr>
                  <w:divsChild>
                    <w:div w:id="4052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4545</Characters>
  <Application>Microsoft Macintosh Word</Application>
  <DocSecurity>0</DocSecurity>
  <Lines>37</Lines>
  <Paragraphs>10</Paragraphs>
  <ScaleCrop>false</ScaleCrop>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JUVENILE DETENTION CENTER Visitation Schedule</dc:title>
  <dc:subject/>
  <dc:creator>Christian Nunez</dc:creator>
  <cp:keywords/>
  <dc:description/>
  <cp:lastModifiedBy>Zlata</cp:lastModifiedBy>
  <cp:revision>2</cp:revision>
  <cp:lastPrinted>2016-02-11T21:41:00Z</cp:lastPrinted>
  <dcterms:created xsi:type="dcterms:W3CDTF">2017-01-26T19:23:00Z</dcterms:created>
  <dcterms:modified xsi:type="dcterms:W3CDTF">2017-01-26T19:23:00Z</dcterms:modified>
</cp:coreProperties>
</file>